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5E" w:rsidRPr="00F055AB" w:rsidRDefault="0083715E" w:rsidP="0083715E">
      <w:pPr>
        <w:spacing w:after="0"/>
        <w:rPr>
          <w:rFonts w:ascii="Century Gothic" w:hAnsi="Century Gothic"/>
          <w:b/>
          <w:color w:val="FF0000"/>
          <w:sz w:val="20"/>
          <w:szCs w:val="20"/>
        </w:rPr>
      </w:pPr>
      <w:r w:rsidRPr="00F055AB">
        <w:rPr>
          <w:rFonts w:ascii="Century Gothic" w:hAnsi="Century Gothic"/>
          <w:b/>
          <w:color w:val="FF0000"/>
          <w:sz w:val="20"/>
          <w:szCs w:val="20"/>
        </w:rPr>
        <w:t>Construction Group</w:t>
      </w:r>
    </w:p>
    <w:p w:rsidR="0083715E" w:rsidRDefault="0083715E" w:rsidP="0083715E">
      <w:pPr>
        <w:spacing w:after="0"/>
        <w:rPr>
          <w:rFonts w:ascii="Century Gothic" w:hAnsi="Century Gothic"/>
          <w:sz w:val="20"/>
          <w:szCs w:val="20"/>
        </w:rPr>
      </w:pPr>
      <w:r w:rsidRPr="00F055AB">
        <w:rPr>
          <w:rFonts w:ascii="Century Gothic" w:hAnsi="Century Gothic"/>
          <w:b/>
          <w:sz w:val="20"/>
          <w:szCs w:val="20"/>
        </w:rPr>
        <w:t xml:space="preserve">Project Manager: </w:t>
      </w:r>
      <w:proofErr w:type="spellStart"/>
      <w:r w:rsidRPr="00F055AB">
        <w:rPr>
          <w:rFonts w:ascii="Century Gothic" w:hAnsi="Century Gothic"/>
          <w:sz w:val="20"/>
          <w:szCs w:val="20"/>
        </w:rPr>
        <w:t>Crushelle</w:t>
      </w:r>
      <w:proofErr w:type="spellEnd"/>
      <w:r w:rsidRPr="00F055AB">
        <w:rPr>
          <w:rFonts w:ascii="Century Gothic" w:hAnsi="Century Gothic"/>
          <w:sz w:val="20"/>
          <w:szCs w:val="20"/>
        </w:rPr>
        <w:t xml:space="preserve"> Triplett</w:t>
      </w:r>
    </w:p>
    <w:p w:rsidR="00837875" w:rsidRPr="00F055AB" w:rsidRDefault="00837875" w:rsidP="0083715E">
      <w:pPr>
        <w:spacing w:after="0"/>
        <w:rPr>
          <w:rFonts w:ascii="Century Gothic" w:hAnsi="Century Gothic"/>
          <w:b/>
          <w:sz w:val="20"/>
          <w:szCs w:val="20"/>
        </w:rPr>
      </w:pPr>
      <w:r w:rsidRPr="00837875">
        <w:rPr>
          <w:rFonts w:ascii="Century Gothic" w:hAnsi="Century Gothic"/>
          <w:b/>
          <w:sz w:val="20"/>
          <w:szCs w:val="20"/>
        </w:rPr>
        <w:t>Mentor Manager:</w:t>
      </w:r>
      <w:r>
        <w:rPr>
          <w:rFonts w:ascii="Century Gothic" w:hAnsi="Century Gothic"/>
          <w:sz w:val="20"/>
          <w:szCs w:val="20"/>
        </w:rPr>
        <w:t xml:space="preserve"> Jack Cadman</w:t>
      </w:r>
    </w:p>
    <w:p w:rsidR="0083715E" w:rsidRPr="00F055AB" w:rsidRDefault="0083715E" w:rsidP="0083715E">
      <w:pPr>
        <w:spacing w:after="0"/>
        <w:rPr>
          <w:rFonts w:ascii="Century Gothic" w:hAnsi="Century Gothic"/>
          <w:b/>
          <w:sz w:val="20"/>
          <w:szCs w:val="20"/>
        </w:rPr>
      </w:pPr>
      <w:r w:rsidRPr="00F055AB">
        <w:rPr>
          <w:rFonts w:ascii="Century Gothic" w:hAnsi="Century Gothic"/>
          <w:b/>
          <w:sz w:val="20"/>
          <w:szCs w:val="20"/>
        </w:rPr>
        <w:t xml:space="preserve">Team Members: </w:t>
      </w:r>
      <w:r w:rsidRPr="00F055AB">
        <w:rPr>
          <w:rFonts w:ascii="Century Gothic" w:hAnsi="Century Gothic"/>
          <w:sz w:val="20"/>
          <w:szCs w:val="20"/>
        </w:rPr>
        <w:t>Jesse Mills / Jamie Kim / Leslie Sadkowski / Luis Cabrera</w:t>
      </w:r>
    </w:p>
    <w:p w:rsidR="0083715E" w:rsidRPr="0083715E" w:rsidRDefault="0083715E" w:rsidP="0083715E">
      <w:pPr>
        <w:spacing w:after="0"/>
        <w:rPr>
          <w:rFonts w:ascii="Century Gothic" w:hAnsi="Century Gothic"/>
          <w:sz w:val="20"/>
          <w:szCs w:val="20"/>
        </w:rPr>
      </w:pPr>
    </w:p>
    <w:p w:rsidR="0083715E" w:rsidRPr="00F055AB" w:rsidRDefault="0083715E" w:rsidP="0083715E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</w:pPr>
      <w:r w:rsidRPr="00F055AB"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  <w:t>01.19.2017 Meeting</w:t>
      </w:r>
    </w:p>
    <w:p w:rsidR="0083715E" w:rsidRPr="00F055AB" w:rsidRDefault="0083715E" w:rsidP="0083715E">
      <w:pPr>
        <w:spacing w:after="0"/>
        <w:rPr>
          <w:rFonts w:ascii="Century Gothic" w:hAnsi="Century Gothic"/>
          <w:color w:val="BFBFBF" w:themeColor="background1" w:themeShade="BF"/>
          <w:sz w:val="20"/>
          <w:szCs w:val="20"/>
        </w:rPr>
      </w:pPr>
      <w:r w:rsidRPr="00F055AB">
        <w:rPr>
          <w:rFonts w:ascii="Century Gothic" w:hAnsi="Century Gothic"/>
          <w:b/>
          <w:color w:val="BFBFBF" w:themeColor="background1" w:themeShade="BF"/>
          <w:sz w:val="20"/>
          <w:szCs w:val="20"/>
        </w:rPr>
        <w:t xml:space="preserve">Milestone: </w:t>
      </w:r>
      <w:r w:rsidRPr="00F055AB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By the end of this meeting you should </w:t>
      </w:r>
      <w:r w:rsidR="00262472" w:rsidRPr="00F055AB">
        <w:rPr>
          <w:rFonts w:ascii="Century Gothic" w:hAnsi="Century Gothic"/>
          <w:color w:val="BFBFBF" w:themeColor="background1" w:themeShade="BF"/>
          <w:sz w:val="20"/>
          <w:szCs w:val="20"/>
        </w:rPr>
        <w:t>understand</w:t>
      </w:r>
      <w:r w:rsidR="00064B88" w:rsidRPr="00F055AB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Pr="00F055AB">
        <w:rPr>
          <w:rFonts w:ascii="Century Gothic" w:hAnsi="Century Gothic"/>
          <w:color w:val="BFBFBF" w:themeColor="background1" w:themeShade="BF"/>
          <w:sz w:val="20"/>
          <w:szCs w:val="20"/>
        </w:rPr>
        <w:t>and</w:t>
      </w:r>
      <w:r w:rsidR="00262472" w:rsidRPr="00F055AB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have</w:t>
      </w:r>
      <w:r w:rsidRPr="00F055AB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presentation material showing:</w:t>
      </w:r>
    </w:p>
    <w:p w:rsidR="0083715E" w:rsidRPr="00F055AB" w:rsidRDefault="0083715E" w:rsidP="0083715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Identification of existing materials in St. Boniface Church</w:t>
      </w:r>
    </w:p>
    <w:p w:rsidR="0083715E" w:rsidRPr="006D545C" w:rsidRDefault="00FB1D32" w:rsidP="0083715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6D545C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Identification of location</w:t>
      </w:r>
      <w:r w:rsidR="00D120F7" w:rsidRPr="006D545C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/quantity</w:t>
      </w:r>
      <w:r w:rsidRPr="006D545C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for material repairs / replacement</w:t>
      </w:r>
    </w:p>
    <w:p w:rsidR="00D120F7" w:rsidRPr="00F055AB" w:rsidRDefault="00D120F7" w:rsidP="0083715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Identification of building</w:t>
      </w:r>
      <w:r w:rsidR="00262472"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elements</w:t>
      </w:r>
      <w:r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to be demolished due to poor / unstable condition</w:t>
      </w:r>
    </w:p>
    <w:p w:rsidR="00D40484" w:rsidRPr="00F055AB" w:rsidRDefault="00D120F7" w:rsidP="00F055A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Unit Costs of replacement materials / preliminary </w:t>
      </w:r>
      <w:r w:rsidR="00D40484"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total </w:t>
      </w:r>
      <w:r w:rsidRPr="00F055AB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cost for replacement materials</w:t>
      </w:r>
    </w:p>
    <w:p w:rsidR="00D40484" w:rsidRPr="00F055AB" w:rsidRDefault="00D40484" w:rsidP="00D40484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</w:rPr>
      </w:pPr>
      <w:r w:rsidRPr="00F055AB">
        <w:rPr>
          <w:rFonts w:ascii="Century Gothic" w:hAnsi="Century Gothic"/>
          <w:b/>
          <w:color w:val="BFBFBF" w:themeColor="background1" w:themeShade="BF"/>
          <w:sz w:val="20"/>
          <w:szCs w:val="20"/>
        </w:rPr>
        <w:t>Client Requests / Comments:</w:t>
      </w:r>
    </w:p>
    <w:p w:rsidR="00DD5946" w:rsidRDefault="00262472" w:rsidP="00EB6D3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DD5946">
        <w:rPr>
          <w:rFonts w:ascii="Century Gothic" w:hAnsi="Century Gothic"/>
          <w:sz w:val="20"/>
          <w:szCs w:val="20"/>
        </w:rPr>
        <w:t>ompare costs for replacement of materials with traditional v. contemporary substitute alternatives.  (Ex. Substit</w:t>
      </w:r>
      <w:r>
        <w:rPr>
          <w:rFonts w:ascii="Century Gothic" w:hAnsi="Century Gothic"/>
          <w:sz w:val="20"/>
          <w:szCs w:val="20"/>
        </w:rPr>
        <w:t>ute cast stone for carved stone) Where</w:t>
      </w:r>
      <w:r w:rsidR="00DD5946">
        <w:rPr>
          <w:rFonts w:ascii="Century Gothic" w:hAnsi="Century Gothic"/>
          <w:sz w:val="20"/>
          <w:szCs w:val="20"/>
        </w:rPr>
        <w:t xml:space="preserve"> can we save money?</w:t>
      </w:r>
    </w:p>
    <w:p w:rsidR="00EB6D36" w:rsidRPr="00EB6D36" w:rsidRDefault="00EB6D36" w:rsidP="00EB6D36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D120F7" w:rsidRDefault="00D120F7" w:rsidP="00D120F7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D120F7" w:rsidRPr="00D120F7" w:rsidRDefault="00D120F7" w:rsidP="00D120F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F055AB" w:rsidRPr="00F055AB" w:rsidRDefault="009B0112" w:rsidP="00F055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9B0112" w:rsidRDefault="009B0112" w:rsidP="00F055A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Milestone:</w:t>
      </w:r>
      <w:r w:rsidR="00EB6D36">
        <w:rPr>
          <w:rFonts w:ascii="Century Gothic" w:hAnsi="Century Gothic"/>
          <w:b/>
          <w:sz w:val="20"/>
          <w:szCs w:val="20"/>
        </w:rPr>
        <w:t xml:space="preserve">  </w:t>
      </w:r>
      <w:r w:rsidR="00EB6D36" w:rsidRPr="0083715E">
        <w:rPr>
          <w:rFonts w:ascii="Century Gothic" w:hAnsi="Century Gothic"/>
          <w:sz w:val="20"/>
          <w:szCs w:val="20"/>
        </w:rPr>
        <w:t>By the end of this meeting you should understand</w:t>
      </w:r>
      <w:r w:rsidR="00EB6D36">
        <w:rPr>
          <w:rFonts w:ascii="Century Gothic" w:hAnsi="Century Gothic"/>
          <w:sz w:val="20"/>
          <w:szCs w:val="20"/>
        </w:rPr>
        <w:t xml:space="preserve"> </w:t>
      </w:r>
      <w:r w:rsidR="00EB6D36" w:rsidRPr="0083715E">
        <w:rPr>
          <w:rFonts w:ascii="Century Gothic" w:hAnsi="Century Gothic"/>
          <w:sz w:val="20"/>
          <w:szCs w:val="20"/>
        </w:rPr>
        <w:t>and</w:t>
      </w:r>
      <w:r w:rsidR="00EB6D36">
        <w:rPr>
          <w:rFonts w:ascii="Century Gothic" w:hAnsi="Century Gothic"/>
          <w:sz w:val="20"/>
          <w:szCs w:val="20"/>
        </w:rPr>
        <w:t xml:space="preserve"> have</w:t>
      </w:r>
      <w:r w:rsidR="00EB6D36" w:rsidRPr="0083715E">
        <w:rPr>
          <w:rFonts w:ascii="Century Gothic" w:hAnsi="Century Gothic"/>
          <w:sz w:val="20"/>
          <w:szCs w:val="20"/>
        </w:rPr>
        <w:t xml:space="preserve"> </w:t>
      </w:r>
      <w:r w:rsidR="00EB6D36">
        <w:rPr>
          <w:rFonts w:ascii="Century Gothic" w:hAnsi="Century Gothic"/>
          <w:sz w:val="20"/>
          <w:szCs w:val="20"/>
        </w:rPr>
        <w:t>presentation material showing:</w:t>
      </w:r>
    </w:p>
    <w:p w:rsidR="00EB6D36" w:rsidRPr="00BA115C" w:rsidRDefault="00BA115C" w:rsidP="00BA115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Assemble a list of </w:t>
      </w:r>
      <w:r w:rsidR="008B58AD">
        <w:rPr>
          <w:rFonts w:ascii="Century Gothic" w:hAnsi="Century Gothic"/>
          <w:sz w:val="20"/>
          <w:szCs w:val="20"/>
        </w:rPr>
        <w:t>St. Boniface exterior preservation items and their costs.  Some items are easy to estimate (brick should be tuck-pointed).  Some items require additional coordination (which windows do the old building group want to preserve?).  C</w:t>
      </w:r>
      <w:r>
        <w:rPr>
          <w:rFonts w:ascii="Century Gothic" w:hAnsi="Century Gothic"/>
          <w:sz w:val="20"/>
          <w:szCs w:val="20"/>
        </w:rPr>
        <w:t>oordinate alternate materials which might have a large cost savings.</w:t>
      </w:r>
    </w:p>
    <w:p w:rsidR="00BA115C" w:rsidRPr="00BA115C" w:rsidRDefault="00BA115C" w:rsidP="00BA115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project items which might have long lead-times and might be important for schedule.</w:t>
      </w:r>
    </w:p>
    <w:p w:rsidR="00BA115C" w:rsidRPr="00F71736" w:rsidRDefault="00F71736" w:rsidP="00BA115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Begin to coordinate structural requirements/materials for the new and old buildings.</w:t>
      </w:r>
    </w:p>
    <w:p w:rsidR="00F71736" w:rsidRPr="00BA115C" w:rsidRDefault="00F71736" w:rsidP="00BA115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Understanding of types of permits we might need, how much they might cost, and how much time we should reserve to obtain them.</w:t>
      </w:r>
    </w:p>
    <w:p w:rsidR="00EB6D36" w:rsidRPr="00EB6D36" w:rsidRDefault="00EB6D36" w:rsidP="00EB6D36">
      <w:pPr>
        <w:spacing w:after="0"/>
        <w:rPr>
          <w:rFonts w:ascii="Century Gothic" w:hAnsi="Century Gothic"/>
          <w:b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Client Requests / Comments:</w:t>
      </w:r>
    </w:p>
    <w:p w:rsidR="009B0112" w:rsidRDefault="00EB6D36" w:rsidP="008B58A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I’m </w:t>
      </w:r>
      <w:r w:rsidR="008D6DE6">
        <w:rPr>
          <w:rFonts w:ascii="Century Gothic" w:hAnsi="Century Gothic"/>
          <w:sz w:val="20"/>
          <w:szCs w:val="20"/>
        </w:rPr>
        <w:t>nervous</w:t>
      </w:r>
      <w:r>
        <w:rPr>
          <w:rFonts w:ascii="Century Gothic" w:hAnsi="Century Gothic"/>
          <w:sz w:val="20"/>
          <w:szCs w:val="20"/>
        </w:rPr>
        <w:t xml:space="preserve"> about how long the renovation of the existing church will take.  Please </w:t>
      </w:r>
      <w:r w:rsidR="00BA115C">
        <w:rPr>
          <w:rFonts w:ascii="Century Gothic" w:hAnsi="Century Gothic"/>
          <w:sz w:val="20"/>
          <w:szCs w:val="20"/>
        </w:rPr>
        <w:t xml:space="preserve">begin to </w:t>
      </w:r>
      <w:r>
        <w:rPr>
          <w:rFonts w:ascii="Century Gothic" w:hAnsi="Century Gothic"/>
          <w:sz w:val="20"/>
          <w:szCs w:val="20"/>
        </w:rPr>
        <w:t xml:space="preserve">assemble a preliminary pull schedule to show how long </w:t>
      </w:r>
      <w:r w:rsidR="00BA115C">
        <w:rPr>
          <w:rFonts w:ascii="Century Gothic" w:hAnsi="Century Gothic"/>
          <w:sz w:val="20"/>
          <w:szCs w:val="20"/>
        </w:rPr>
        <w:t xml:space="preserve">the preservation of St. Boniface Church will take.  Please update it </w:t>
      </w:r>
      <w:r w:rsidR="00F71736">
        <w:rPr>
          <w:rFonts w:ascii="Century Gothic" w:hAnsi="Century Gothic"/>
          <w:sz w:val="20"/>
          <w:szCs w:val="20"/>
        </w:rPr>
        <w:t>with information over the next 3</w:t>
      </w:r>
      <w:r w:rsidR="00BA115C">
        <w:rPr>
          <w:rFonts w:ascii="Century Gothic" w:hAnsi="Century Gothic"/>
          <w:sz w:val="20"/>
          <w:szCs w:val="20"/>
        </w:rPr>
        <w:t xml:space="preserve"> weeks, I’d like to see an estimate then.</w:t>
      </w:r>
    </w:p>
    <w:p w:rsidR="008B58AD" w:rsidRPr="008B58AD" w:rsidRDefault="008B58AD" w:rsidP="008B58AD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EB6D36" w:rsidRDefault="008B58AD" w:rsidP="008B58AD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800600" cy="3600450"/>
            <wp:effectExtent l="0" t="0" r="0" b="0"/>
            <wp:docPr id="1" name="Picture 1" descr="http://www.pepperconstruction.com/sites/default/files/IMG_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perconstruction.com/sites/default/files/IMG_5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71" cy="36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E1" w:rsidRPr="009B0112" w:rsidRDefault="00683760" w:rsidP="009867E1">
      <w:pPr>
        <w:spacing w:after="0"/>
        <w:rPr>
          <w:rFonts w:ascii="Century Gothic" w:hAnsi="Century Gothic"/>
          <w:b/>
          <w:color w:val="0070C0"/>
          <w:sz w:val="20"/>
          <w:szCs w:val="20"/>
        </w:rPr>
      </w:pPr>
      <w:r w:rsidRPr="009B0112">
        <w:rPr>
          <w:rFonts w:ascii="Century Gothic" w:hAnsi="Century Gothic"/>
          <w:b/>
          <w:color w:val="0070C0"/>
          <w:sz w:val="20"/>
          <w:szCs w:val="20"/>
        </w:rPr>
        <w:lastRenderedPageBreak/>
        <w:t>Structures</w:t>
      </w:r>
      <w:r w:rsidR="009867E1" w:rsidRPr="009B0112">
        <w:rPr>
          <w:rFonts w:ascii="Century Gothic" w:hAnsi="Century Gothic"/>
          <w:b/>
          <w:color w:val="0070C0"/>
          <w:sz w:val="20"/>
          <w:szCs w:val="20"/>
        </w:rPr>
        <w:t xml:space="preserve"> Group</w:t>
      </w:r>
    </w:p>
    <w:p w:rsidR="009867E1" w:rsidRPr="0083715E" w:rsidRDefault="009867E1" w:rsidP="009867E1">
      <w:pPr>
        <w:spacing w:after="0"/>
        <w:rPr>
          <w:rFonts w:ascii="Century Gothic" w:hAnsi="Century Gothic"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Pro</w:t>
      </w:r>
      <w:r w:rsidR="009B0112" w:rsidRPr="00EB6D36">
        <w:rPr>
          <w:rFonts w:ascii="Century Gothic" w:hAnsi="Century Gothic"/>
          <w:b/>
          <w:sz w:val="20"/>
          <w:szCs w:val="20"/>
        </w:rPr>
        <w:t>ject Manager:</w:t>
      </w:r>
      <w:r w:rsidR="009B0112">
        <w:rPr>
          <w:rFonts w:ascii="Century Gothic" w:hAnsi="Century Gothic"/>
          <w:sz w:val="20"/>
          <w:szCs w:val="20"/>
        </w:rPr>
        <w:t xml:space="preserve"> Gilberto Andrade</w:t>
      </w:r>
    </w:p>
    <w:p w:rsidR="009867E1" w:rsidRPr="0083715E" w:rsidRDefault="009867E1" w:rsidP="009867E1">
      <w:pPr>
        <w:spacing w:after="0"/>
        <w:rPr>
          <w:rFonts w:ascii="Century Gothic" w:hAnsi="Century Gothic"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Team Members</w:t>
      </w:r>
      <w:r w:rsidRPr="0083715E">
        <w:rPr>
          <w:rFonts w:ascii="Century Gothic" w:hAnsi="Century Gothic"/>
          <w:sz w:val="20"/>
          <w:szCs w:val="20"/>
        </w:rPr>
        <w:t xml:space="preserve">: </w:t>
      </w:r>
      <w:r w:rsidR="009B0112">
        <w:rPr>
          <w:rFonts w:ascii="Century Gothic" w:hAnsi="Century Gothic"/>
          <w:sz w:val="20"/>
          <w:szCs w:val="20"/>
        </w:rPr>
        <w:t>Jackie Reyes</w:t>
      </w:r>
      <w:r w:rsidR="00683760">
        <w:rPr>
          <w:rFonts w:ascii="Century Gothic" w:hAnsi="Century Gothic"/>
          <w:sz w:val="20"/>
          <w:szCs w:val="20"/>
        </w:rPr>
        <w:t xml:space="preserve"> / Miguel Rodriguez / Catherine Lopez</w:t>
      </w:r>
      <w:r w:rsidR="009B0112">
        <w:rPr>
          <w:rFonts w:ascii="Century Gothic" w:hAnsi="Century Gothic"/>
          <w:sz w:val="20"/>
          <w:szCs w:val="20"/>
        </w:rPr>
        <w:t xml:space="preserve"> / Harold Lucas</w:t>
      </w:r>
    </w:p>
    <w:p w:rsidR="009867E1" w:rsidRPr="0083715E" w:rsidRDefault="009867E1" w:rsidP="009867E1">
      <w:pPr>
        <w:spacing w:after="0"/>
        <w:rPr>
          <w:rFonts w:ascii="Century Gothic" w:hAnsi="Century Gothic"/>
          <w:sz w:val="20"/>
          <w:szCs w:val="20"/>
        </w:rPr>
      </w:pPr>
    </w:p>
    <w:p w:rsidR="009867E1" w:rsidRPr="00EB6D36" w:rsidRDefault="009867E1" w:rsidP="009867E1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</w:pPr>
      <w:r w:rsidRPr="00EB6D36"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  <w:t>01.19.2017 Meeting</w:t>
      </w:r>
    </w:p>
    <w:p w:rsidR="009867E1" w:rsidRPr="00EB6D36" w:rsidRDefault="009867E1" w:rsidP="009867E1">
      <w:pPr>
        <w:spacing w:after="0"/>
        <w:rPr>
          <w:rFonts w:ascii="Century Gothic" w:hAnsi="Century Gothic"/>
          <w:color w:val="BFBFBF" w:themeColor="background1" w:themeShade="BF"/>
          <w:sz w:val="20"/>
          <w:szCs w:val="20"/>
        </w:rPr>
      </w:pPr>
      <w:r w:rsidRPr="00EB6D36">
        <w:rPr>
          <w:rFonts w:ascii="Century Gothic" w:hAnsi="Century Gothic"/>
          <w:b/>
          <w:color w:val="BFBFBF" w:themeColor="background1" w:themeShade="BF"/>
          <w:sz w:val="20"/>
          <w:szCs w:val="20"/>
        </w:rPr>
        <w:t xml:space="preserve">Milestone: </w:t>
      </w:r>
      <w:r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By the end of this meeting you should </w:t>
      </w:r>
      <w:r w:rsidR="00262472"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>understand</w:t>
      </w:r>
      <w:r w:rsidR="00064B88"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>and</w:t>
      </w:r>
      <w:r w:rsidR="00262472"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have</w:t>
      </w:r>
      <w:r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presentation material showing:</w:t>
      </w:r>
    </w:p>
    <w:p w:rsidR="009867E1" w:rsidRPr="00191158" w:rsidRDefault="009867E1" w:rsidP="0068376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Identification of </w:t>
      </w:r>
      <w:r w:rsidR="00683760"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load bearing walls / columns</w:t>
      </w:r>
      <w:r w:rsidR="00D40484"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(diagram the load path)</w:t>
      </w:r>
    </w:p>
    <w:p w:rsidR="00683760" w:rsidRPr="00191158" w:rsidRDefault="00683760" w:rsidP="0068376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Document required reinforcement</w:t>
      </w:r>
    </w:p>
    <w:p w:rsidR="00DD5946" w:rsidRPr="00191158" w:rsidRDefault="00683760" w:rsidP="00EB6D3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Study foundation options for New Building addition (consider</w:t>
      </w:r>
      <w:r w:rsidR="00D40484"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Chicago soil, what is the</w:t>
      </w:r>
      <w:r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water table, </w:t>
      </w:r>
      <w:r w:rsidR="00D40484"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anticipate loads)</w:t>
      </w:r>
    </w:p>
    <w:p w:rsidR="00DD5946" w:rsidRPr="00DD5946" w:rsidRDefault="00DD5946" w:rsidP="00DD5946">
      <w:pPr>
        <w:spacing w:after="0"/>
        <w:rPr>
          <w:rFonts w:ascii="Century Gothic" w:hAnsi="Century Gothic"/>
          <w:b/>
          <w:sz w:val="20"/>
          <w:szCs w:val="20"/>
        </w:rPr>
      </w:pPr>
      <w:r w:rsidRPr="00EB6D36">
        <w:rPr>
          <w:rFonts w:ascii="Century Gothic" w:hAnsi="Century Gothic"/>
          <w:b/>
          <w:color w:val="BFBFBF" w:themeColor="background1" w:themeShade="BF"/>
          <w:sz w:val="20"/>
          <w:szCs w:val="20"/>
        </w:rPr>
        <w:t>Client Requests / Comments:</w:t>
      </w:r>
    </w:p>
    <w:p w:rsidR="00064B88" w:rsidRPr="00191158" w:rsidRDefault="00DD5946" w:rsidP="00064B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I’m concerned about our schedule.  What is our structural sequencing for the Old and New Buildings?  Are we able to reinforce th</w:t>
      </w:r>
      <w:r w:rsidR="008D15B8"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e existing church structure while</w:t>
      </w:r>
      <w:r w:rsidRPr="00191158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excavating for the new building foundation at the same time?</w:t>
      </w:r>
    </w:p>
    <w:p w:rsidR="00EB6D36" w:rsidRPr="00EB6D36" w:rsidRDefault="00EB6D36" w:rsidP="00EB6D36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064B88" w:rsidRDefault="00064B88" w:rsidP="00064B8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064B88" w:rsidRPr="00064B88" w:rsidRDefault="00064B88" w:rsidP="00064B88">
      <w:pPr>
        <w:spacing w:after="0"/>
        <w:rPr>
          <w:rFonts w:ascii="Century Gothic" w:hAnsi="Century Gothic"/>
          <w:sz w:val="20"/>
          <w:szCs w:val="20"/>
        </w:rPr>
      </w:pPr>
    </w:p>
    <w:p w:rsidR="00EB6D36" w:rsidRPr="00F055AB" w:rsidRDefault="00EB6D36" w:rsidP="00EB6D3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EB6D36" w:rsidRDefault="00EB6D36" w:rsidP="00EB6D3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Milestone:  </w:t>
      </w:r>
      <w:r w:rsidRPr="0083715E">
        <w:rPr>
          <w:rFonts w:ascii="Century Gothic" w:hAnsi="Century Gothic"/>
          <w:sz w:val="20"/>
          <w:szCs w:val="20"/>
        </w:rPr>
        <w:t>By the end of this meeting you should 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have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D34056" w:rsidRPr="00D34056" w:rsidRDefault="00D34056" w:rsidP="00D34056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structural options for the New Building cantilever (Ex. Truss, Angle supports, Posts, etc.)  Include their anticipated structural depths.</w:t>
      </w:r>
    </w:p>
    <w:p w:rsidR="00D34056" w:rsidRPr="00585FF7" w:rsidRDefault="00D34056" w:rsidP="00D34056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Basic structural grid for New Building including,</w:t>
      </w:r>
      <w:r w:rsidR="00585FF7">
        <w:rPr>
          <w:rFonts w:ascii="Century Gothic" w:hAnsi="Century Gothic"/>
          <w:sz w:val="20"/>
          <w:szCs w:val="20"/>
        </w:rPr>
        <w:t xml:space="preserve"> dimensions in plan,</w:t>
      </w:r>
      <w:r>
        <w:rPr>
          <w:rFonts w:ascii="Century Gothic" w:hAnsi="Century Gothic"/>
          <w:sz w:val="20"/>
          <w:szCs w:val="20"/>
        </w:rPr>
        <w:t xml:space="preserve"> structure material, floor-to-floor </w:t>
      </w:r>
      <w:r w:rsidR="00585FF7">
        <w:rPr>
          <w:rFonts w:ascii="Century Gothic" w:hAnsi="Century Gothic"/>
          <w:sz w:val="20"/>
          <w:szCs w:val="20"/>
        </w:rPr>
        <w:t>heights and depth of structure.</w:t>
      </w:r>
    </w:p>
    <w:p w:rsidR="00585FF7" w:rsidRPr="00D34056" w:rsidRDefault="00F71736" w:rsidP="00D34056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Structural</w:t>
      </w:r>
      <w:r w:rsidR="00585FF7">
        <w:rPr>
          <w:rFonts w:ascii="Century Gothic" w:hAnsi="Century Gothic"/>
          <w:sz w:val="20"/>
          <w:szCs w:val="20"/>
        </w:rPr>
        <w:t xml:space="preserve"> strategy for Old Church renovation</w:t>
      </w:r>
    </w:p>
    <w:p w:rsidR="00EB6D36" w:rsidRPr="00EB6D36" w:rsidRDefault="00EB6D36" w:rsidP="00EB6D36">
      <w:pPr>
        <w:spacing w:after="0"/>
        <w:rPr>
          <w:rFonts w:ascii="Century Gothic" w:hAnsi="Century Gothic"/>
          <w:b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Client Requests / Comments:</w:t>
      </w:r>
    </w:p>
    <w:p w:rsidR="00EB6D36" w:rsidRDefault="008B58AD" w:rsidP="00064B8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much extra structure is needed to put an elevator into the old church?  Can this be done without affecting the integrity of the existing building?</w:t>
      </w:r>
    </w:p>
    <w:p w:rsidR="008B58AD" w:rsidRPr="008B58AD" w:rsidRDefault="008B58AD" w:rsidP="008B58AD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EB6D36" w:rsidRDefault="008B58AD" w:rsidP="008B58A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3248025" cy="4337641"/>
            <wp:effectExtent l="0" t="0" r="0" b="6350"/>
            <wp:docPr id="2" name="Picture 2" descr="https://static.dezeen.com/uploads/2011/07/dezeen_GMS-Grande-Palladium-by-Malik-Architectur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dezeen.com/uploads/2011/07/dezeen_GMS-Grande-Palladium-by-Malik-Architecture_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38" cy="43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88" w:rsidRPr="009B0112" w:rsidRDefault="00064B88" w:rsidP="00064B88">
      <w:pPr>
        <w:spacing w:after="0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  <w:r w:rsidRPr="009B0112">
        <w:rPr>
          <w:rFonts w:ascii="Century Gothic" w:hAnsi="Century Gothic"/>
          <w:b/>
          <w:color w:val="C45911" w:themeColor="accent2" w:themeShade="BF"/>
          <w:sz w:val="20"/>
          <w:szCs w:val="20"/>
        </w:rPr>
        <w:lastRenderedPageBreak/>
        <w:t>Old Building Group</w:t>
      </w:r>
    </w:p>
    <w:p w:rsidR="00064B88" w:rsidRDefault="00064B88" w:rsidP="00064B88">
      <w:pPr>
        <w:spacing w:after="0"/>
        <w:rPr>
          <w:rFonts w:ascii="Century Gothic" w:hAnsi="Century Gothic"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Project Manager:</w:t>
      </w:r>
      <w:r w:rsidR="00EB6D36">
        <w:rPr>
          <w:rFonts w:ascii="Century Gothic" w:hAnsi="Century Gothic"/>
          <w:sz w:val="20"/>
          <w:szCs w:val="20"/>
        </w:rPr>
        <w:t xml:space="preserve"> </w:t>
      </w:r>
      <w:r w:rsidR="00837875">
        <w:rPr>
          <w:rFonts w:ascii="Century Gothic" w:hAnsi="Century Gothic"/>
          <w:sz w:val="20"/>
          <w:szCs w:val="20"/>
        </w:rPr>
        <w:t>Sara Kelly</w:t>
      </w:r>
    </w:p>
    <w:p w:rsidR="00837875" w:rsidRPr="0083715E" w:rsidRDefault="00837875" w:rsidP="00064B8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Mentor</w:t>
      </w:r>
      <w:r w:rsidRPr="00EB6D36">
        <w:rPr>
          <w:rFonts w:ascii="Century Gothic" w:hAnsi="Century Gothic"/>
          <w:b/>
          <w:sz w:val="20"/>
          <w:szCs w:val="20"/>
        </w:rPr>
        <w:t xml:space="preserve"> Manager:</w:t>
      </w:r>
      <w:r>
        <w:rPr>
          <w:rFonts w:ascii="Century Gothic" w:hAnsi="Century Gothic"/>
          <w:sz w:val="20"/>
          <w:szCs w:val="20"/>
        </w:rPr>
        <w:t xml:space="preserve"> Natalya Falk</w:t>
      </w:r>
    </w:p>
    <w:p w:rsidR="00064B88" w:rsidRPr="0083715E" w:rsidRDefault="00064B88" w:rsidP="00064B88">
      <w:pPr>
        <w:spacing w:after="0"/>
        <w:rPr>
          <w:rFonts w:ascii="Century Gothic" w:hAnsi="Century Gothic"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Team Members: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Uriel Gutierrez / Vlad Ayala / Deon Stephens</w:t>
      </w:r>
    </w:p>
    <w:p w:rsidR="00064B88" w:rsidRPr="0083715E" w:rsidRDefault="00064B88" w:rsidP="00064B88">
      <w:pPr>
        <w:spacing w:after="0"/>
        <w:rPr>
          <w:rFonts w:ascii="Century Gothic" w:hAnsi="Century Gothic"/>
          <w:sz w:val="20"/>
          <w:szCs w:val="20"/>
        </w:rPr>
      </w:pPr>
    </w:p>
    <w:p w:rsidR="00064B88" w:rsidRPr="00EB6D36" w:rsidRDefault="00064B88" w:rsidP="00064B88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</w:pPr>
      <w:r w:rsidRPr="00EB6D36"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  <w:t>01.19.2017 Meeting</w:t>
      </w:r>
    </w:p>
    <w:p w:rsidR="00064B88" w:rsidRPr="00EB6D36" w:rsidRDefault="00064B88" w:rsidP="00064B88">
      <w:pPr>
        <w:spacing w:after="0"/>
        <w:rPr>
          <w:rFonts w:ascii="Century Gothic" w:hAnsi="Century Gothic"/>
          <w:color w:val="BFBFBF" w:themeColor="background1" w:themeShade="BF"/>
          <w:sz w:val="20"/>
          <w:szCs w:val="20"/>
        </w:rPr>
      </w:pPr>
      <w:r w:rsidRPr="00EB6D36">
        <w:rPr>
          <w:rFonts w:ascii="Century Gothic" w:hAnsi="Century Gothic"/>
          <w:b/>
          <w:color w:val="BFBFBF" w:themeColor="background1" w:themeShade="BF"/>
          <w:sz w:val="20"/>
          <w:szCs w:val="20"/>
        </w:rPr>
        <w:t xml:space="preserve">Milestone: </w:t>
      </w:r>
      <w:r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By the end of this meeting you should </w:t>
      </w:r>
      <w:r w:rsidR="008D15B8"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>understand</w:t>
      </w:r>
      <w:r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and</w:t>
      </w:r>
      <w:r w:rsidR="008D15B8"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have</w:t>
      </w:r>
      <w:r w:rsidRPr="00EB6D36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presentation material showing:</w:t>
      </w:r>
    </w:p>
    <w:p w:rsidR="00064B88" w:rsidRPr="00837875" w:rsidRDefault="00064B88" w:rsidP="00064B8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Floorplans of all primary use, and back-of-house (BOH) spaces from our programming sessions</w:t>
      </w:r>
    </w:p>
    <w:p w:rsidR="00064B88" w:rsidRPr="00837875" w:rsidRDefault="00064B88" w:rsidP="00064B8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Coordinated access from St. Boniface church to new building and to landscaped site</w:t>
      </w:r>
    </w:p>
    <w:p w:rsidR="00064B88" w:rsidRPr="00837875" w:rsidRDefault="00064B88" w:rsidP="00064B8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Square footages for each space which accurately reflect that program (*see </w:t>
      </w: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  <w:u w:val="single"/>
        </w:rPr>
        <w:t>Time Saver Standards for Building Types</w:t>
      </w: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book*)</w:t>
      </w:r>
    </w:p>
    <w:p w:rsidR="00064B88" w:rsidRPr="00EB6D36" w:rsidRDefault="00064B88" w:rsidP="00064B88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</w:rPr>
      </w:pPr>
      <w:r w:rsidRPr="00EB6D36">
        <w:rPr>
          <w:rFonts w:ascii="Century Gothic" w:hAnsi="Century Gothic"/>
          <w:b/>
          <w:color w:val="BFBFBF" w:themeColor="background1" w:themeShade="BF"/>
          <w:sz w:val="20"/>
          <w:szCs w:val="20"/>
        </w:rPr>
        <w:t>Client Requests / Comments:</w:t>
      </w:r>
    </w:p>
    <w:p w:rsidR="00064B88" w:rsidRPr="00837875" w:rsidRDefault="00064B88" w:rsidP="00064B8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While this project is being re-purposed for </w:t>
      </w:r>
      <w:r w:rsidR="008D15B8"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a different use than originally intended</w:t>
      </w: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, I’d like to have a permanent exhibit somewhere in the building that display</w:t>
      </w:r>
      <w:r w:rsidR="008D15B8"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s the history of the church, it</w:t>
      </w:r>
      <w:r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s architecture, and its place in the c</w:t>
      </w:r>
      <w:r w:rsidR="00DC4182" w:rsidRPr="00837875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ommunity.</w:t>
      </w:r>
    </w:p>
    <w:p w:rsidR="00DC4182" w:rsidRDefault="00DC4182" w:rsidP="00DC4182">
      <w:pPr>
        <w:spacing w:after="0"/>
        <w:rPr>
          <w:rFonts w:ascii="Century Gothic" w:hAnsi="Century Gothic"/>
          <w:sz w:val="20"/>
          <w:szCs w:val="20"/>
        </w:rPr>
      </w:pPr>
    </w:p>
    <w:p w:rsidR="00DC4182" w:rsidRDefault="00DC4182" w:rsidP="00DC4182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DC4182" w:rsidRPr="00DC4182" w:rsidRDefault="00DC4182" w:rsidP="00DC4182">
      <w:pPr>
        <w:spacing w:after="0"/>
        <w:rPr>
          <w:rFonts w:ascii="Century Gothic" w:hAnsi="Century Gothic"/>
          <w:sz w:val="20"/>
          <w:szCs w:val="20"/>
        </w:rPr>
      </w:pPr>
    </w:p>
    <w:p w:rsidR="00EB6D36" w:rsidRPr="00F055AB" w:rsidRDefault="00EB6D36" w:rsidP="00EB6D3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EB6D36" w:rsidRDefault="00EB6D36" w:rsidP="00EB6D3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Milestone:  </w:t>
      </w:r>
      <w:r w:rsidRPr="0083715E">
        <w:rPr>
          <w:rFonts w:ascii="Century Gothic" w:hAnsi="Century Gothic"/>
          <w:sz w:val="20"/>
          <w:szCs w:val="20"/>
        </w:rPr>
        <w:t>By the end of this meeting you should 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have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7D7F43" w:rsidRPr="007D7F43" w:rsidRDefault="007D7F43" w:rsidP="007D7F43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Advancement of floor plans (make sure they’re coordinated with the other groups).</w:t>
      </w:r>
    </w:p>
    <w:p w:rsidR="00213291" w:rsidRPr="00213291" w:rsidRDefault="007D7F43" w:rsidP="00213291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Two schematic-level building sections with coordinated structure and dimensioned room heights</w:t>
      </w:r>
    </w:p>
    <w:p w:rsidR="004A07AC" w:rsidRPr="004A07AC" w:rsidRDefault="004A07AC" w:rsidP="007D7F43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Locate (on a plan or photo) all artistic components that you would like to preserve.  (Stained glass, graffiti, painted ceilings, altar, etc.)  Coordinate this information w/ construction group.</w:t>
      </w:r>
    </w:p>
    <w:p w:rsidR="004A07AC" w:rsidRPr="004A07AC" w:rsidRDefault="004A07AC" w:rsidP="007D7F43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5 precedent photos for your gallery aesthetic.</w:t>
      </w:r>
    </w:p>
    <w:p w:rsidR="004A07AC" w:rsidRPr="007D7F43" w:rsidRDefault="004A07AC" w:rsidP="007D7F43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5 items from the </w:t>
      </w:r>
      <w:proofErr w:type="spellStart"/>
      <w:r>
        <w:rPr>
          <w:rFonts w:ascii="Century Gothic" w:hAnsi="Century Gothic"/>
          <w:sz w:val="20"/>
          <w:szCs w:val="20"/>
        </w:rPr>
        <w:t>Stantec</w:t>
      </w:r>
      <w:proofErr w:type="spellEnd"/>
      <w:r>
        <w:rPr>
          <w:rFonts w:ascii="Century Gothic" w:hAnsi="Century Gothic"/>
          <w:sz w:val="20"/>
          <w:szCs w:val="20"/>
        </w:rPr>
        <w:t xml:space="preserve"> resource library as the basis for your materials palette.</w:t>
      </w:r>
    </w:p>
    <w:p w:rsidR="00EB6D36" w:rsidRDefault="00EB6D36" w:rsidP="00EB6D36">
      <w:pPr>
        <w:spacing w:after="0"/>
        <w:rPr>
          <w:rFonts w:ascii="Century Gothic" w:hAnsi="Century Gothic"/>
          <w:b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Client Requests / Comments:</w:t>
      </w:r>
    </w:p>
    <w:p w:rsidR="00EB6D36" w:rsidRPr="00213291" w:rsidRDefault="00EB6D36" w:rsidP="00EB6D3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like where this current layout is going, but I’d really like to have a café somewhere in the church.  I know we’re doing a restaurant on the top of the new building, but a café is a great casual way to engage with the community right off the street, AND it is a good idea to have a location nearby that can handle catering </w:t>
      </w:r>
      <w:r w:rsidR="007D7F43">
        <w:rPr>
          <w:rFonts w:ascii="Century Gothic" w:hAnsi="Century Gothic"/>
          <w:sz w:val="20"/>
          <w:szCs w:val="20"/>
        </w:rPr>
        <w:t>for any events held in the multi-purpose / gallery space.</w:t>
      </w:r>
    </w:p>
    <w:p w:rsidR="00213291" w:rsidRPr="00EB6D36" w:rsidRDefault="00213291" w:rsidP="00EB6D3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I’m not sure about locating the office in prime real estate on the ground floor.  Can you put together a scheme where the offices are on the balcony level instead?  I’d like to see both options.</w:t>
      </w:r>
    </w:p>
    <w:p w:rsidR="00455E91" w:rsidRDefault="00455E91" w:rsidP="001B6109">
      <w:pPr>
        <w:spacing w:after="0"/>
        <w:rPr>
          <w:rFonts w:ascii="Century Gothic" w:hAnsi="Century Gothic"/>
          <w:b/>
          <w:sz w:val="20"/>
          <w:szCs w:val="20"/>
        </w:rPr>
      </w:pPr>
    </w:p>
    <w:p w:rsidR="00EB6D36" w:rsidRDefault="00EB6D36" w:rsidP="001B6109">
      <w:pPr>
        <w:spacing w:after="0"/>
        <w:rPr>
          <w:rFonts w:ascii="Century Gothic" w:hAnsi="Century Gothic"/>
          <w:b/>
          <w:color w:val="00B050"/>
          <w:sz w:val="20"/>
          <w:szCs w:val="20"/>
        </w:rPr>
      </w:pPr>
    </w:p>
    <w:p w:rsidR="008B58AD" w:rsidRDefault="007D716A" w:rsidP="007D716A">
      <w:pPr>
        <w:spacing w:after="0"/>
        <w:jc w:val="center"/>
        <w:rPr>
          <w:rFonts w:ascii="Century Gothic" w:hAnsi="Century Gothic"/>
          <w:b/>
          <w:color w:val="00B050"/>
          <w:sz w:val="20"/>
          <w:szCs w:val="20"/>
        </w:rPr>
      </w:pPr>
      <w:r>
        <w:rPr>
          <w:noProof/>
        </w:rPr>
        <w:drawing>
          <wp:inline distT="0" distB="0" distL="0" distR="0">
            <wp:extent cx="5734050" cy="3225403"/>
            <wp:effectExtent l="0" t="0" r="0" b="0"/>
            <wp:docPr id="3" name="Picture 3" descr="http://www.gaggenau.com/store/cms_media/a15/media/_remote/_master/content/02_living_and_cooking/vp08_architecture_and_spaces/cc0818_modernization/cc0818_a/cc0818_7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ggenau.com/store/cms_media/a15/media/_remote/_master/content/02_living_and_cooking/vp08_architecture_and_spaces/cc0818_modernization/cc0818_a/cc0818_7~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95" cy="32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09" w:rsidRPr="009B0112" w:rsidRDefault="001B6109" w:rsidP="001B6109">
      <w:pPr>
        <w:spacing w:after="0"/>
        <w:rPr>
          <w:rFonts w:ascii="Century Gothic" w:hAnsi="Century Gothic"/>
          <w:b/>
          <w:color w:val="00B050"/>
          <w:sz w:val="20"/>
          <w:szCs w:val="20"/>
        </w:rPr>
      </w:pPr>
      <w:r w:rsidRPr="009B0112">
        <w:rPr>
          <w:rFonts w:ascii="Century Gothic" w:hAnsi="Century Gothic"/>
          <w:b/>
          <w:color w:val="00B050"/>
          <w:sz w:val="20"/>
          <w:szCs w:val="20"/>
        </w:rPr>
        <w:lastRenderedPageBreak/>
        <w:t>New Building Group</w:t>
      </w:r>
    </w:p>
    <w:p w:rsidR="001B6109" w:rsidRDefault="001B6109" w:rsidP="001B6109">
      <w:pPr>
        <w:spacing w:after="0"/>
        <w:rPr>
          <w:rFonts w:ascii="Century Gothic" w:hAnsi="Century Gothic"/>
          <w:sz w:val="20"/>
          <w:szCs w:val="20"/>
        </w:rPr>
      </w:pPr>
      <w:r w:rsidRPr="00837875">
        <w:rPr>
          <w:rFonts w:ascii="Century Gothic" w:hAnsi="Century Gothic"/>
          <w:b/>
          <w:sz w:val="20"/>
          <w:szCs w:val="20"/>
        </w:rPr>
        <w:t>Project Manager:</w:t>
      </w:r>
      <w:r>
        <w:rPr>
          <w:rFonts w:ascii="Century Gothic" w:hAnsi="Century Gothic"/>
          <w:sz w:val="20"/>
          <w:szCs w:val="20"/>
        </w:rPr>
        <w:t xml:space="preserve"> </w:t>
      </w:r>
      <w:r w:rsidR="00837875">
        <w:rPr>
          <w:rFonts w:ascii="Century Gothic" w:hAnsi="Century Gothic"/>
          <w:sz w:val="20"/>
          <w:szCs w:val="20"/>
        </w:rPr>
        <w:t>Will Manzanilla</w:t>
      </w:r>
    </w:p>
    <w:p w:rsidR="00213291" w:rsidRPr="00213291" w:rsidRDefault="00213291" w:rsidP="001B6109">
      <w:pPr>
        <w:spacing w:after="0"/>
        <w:rPr>
          <w:rFonts w:ascii="Century Gothic" w:hAnsi="Century Gothic"/>
          <w:b/>
          <w:sz w:val="20"/>
          <w:szCs w:val="20"/>
        </w:rPr>
      </w:pPr>
      <w:r w:rsidRPr="00213291">
        <w:rPr>
          <w:rFonts w:ascii="Century Gothic" w:hAnsi="Century Gothic"/>
          <w:b/>
          <w:sz w:val="20"/>
          <w:szCs w:val="20"/>
        </w:rPr>
        <w:t>Mentor Manager:</w:t>
      </w:r>
      <w:r w:rsidR="00FF175E">
        <w:rPr>
          <w:rFonts w:ascii="Century Gothic" w:hAnsi="Century Gothic"/>
          <w:b/>
          <w:sz w:val="20"/>
          <w:szCs w:val="20"/>
        </w:rPr>
        <w:t xml:space="preserve"> </w:t>
      </w:r>
      <w:r w:rsidR="00FF175E" w:rsidRPr="00FF175E">
        <w:rPr>
          <w:rFonts w:ascii="Century Gothic" w:hAnsi="Century Gothic"/>
          <w:sz w:val="20"/>
          <w:szCs w:val="20"/>
        </w:rPr>
        <w:t>Yao Lin</w:t>
      </w:r>
    </w:p>
    <w:p w:rsidR="001B6109" w:rsidRPr="0083715E" w:rsidRDefault="001B6109" w:rsidP="001B6109">
      <w:pPr>
        <w:spacing w:after="0"/>
        <w:rPr>
          <w:rFonts w:ascii="Century Gothic" w:hAnsi="Century Gothic"/>
          <w:sz w:val="20"/>
          <w:szCs w:val="20"/>
        </w:rPr>
      </w:pPr>
      <w:r w:rsidRPr="00837875">
        <w:rPr>
          <w:rFonts w:ascii="Century Gothic" w:hAnsi="Century Gothic"/>
          <w:b/>
          <w:sz w:val="20"/>
          <w:szCs w:val="20"/>
        </w:rPr>
        <w:t>Team Members: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Jose Miguel / </w:t>
      </w:r>
      <w:proofErr w:type="spellStart"/>
      <w:r>
        <w:rPr>
          <w:rFonts w:ascii="Century Gothic" w:hAnsi="Century Gothic"/>
          <w:sz w:val="20"/>
          <w:szCs w:val="20"/>
        </w:rPr>
        <w:t>Edilson</w:t>
      </w:r>
      <w:proofErr w:type="spellEnd"/>
      <w:r>
        <w:rPr>
          <w:rFonts w:ascii="Century Gothic" w:hAnsi="Century Gothic"/>
          <w:sz w:val="20"/>
          <w:szCs w:val="20"/>
        </w:rPr>
        <w:t xml:space="preserve"> Uribe / Antonio Perez</w:t>
      </w:r>
    </w:p>
    <w:p w:rsidR="001B6109" w:rsidRPr="0083715E" w:rsidRDefault="001B6109" w:rsidP="001B6109">
      <w:pPr>
        <w:spacing w:after="0"/>
        <w:rPr>
          <w:rFonts w:ascii="Century Gothic" w:hAnsi="Century Gothic"/>
          <w:sz w:val="20"/>
          <w:szCs w:val="20"/>
        </w:rPr>
      </w:pPr>
    </w:p>
    <w:p w:rsidR="001B6109" w:rsidRPr="00213291" w:rsidRDefault="001B6109" w:rsidP="001B6109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</w:pPr>
      <w:r w:rsidRPr="00213291"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  <w:t>01.19.2017 Meeting</w:t>
      </w:r>
    </w:p>
    <w:p w:rsidR="001B6109" w:rsidRPr="00213291" w:rsidRDefault="001B6109" w:rsidP="001B6109">
      <w:pPr>
        <w:spacing w:after="0"/>
        <w:rPr>
          <w:rFonts w:ascii="Century Gothic" w:hAnsi="Century Gothic"/>
          <w:color w:val="BFBFBF" w:themeColor="background1" w:themeShade="BF"/>
          <w:sz w:val="20"/>
          <w:szCs w:val="20"/>
        </w:rPr>
      </w:pPr>
      <w:r w:rsidRPr="00213291">
        <w:rPr>
          <w:rFonts w:ascii="Century Gothic" w:hAnsi="Century Gothic"/>
          <w:b/>
          <w:color w:val="BFBFBF" w:themeColor="background1" w:themeShade="BF"/>
          <w:sz w:val="20"/>
          <w:szCs w:val="20"/>
        </w:rPr>
        <w:t xml:space="preserve">Milestone: </w:t>
      </w:r>
      <w:r w:rsidRPr="0021329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By the end of this meeting you should </w:t>
      </w:r>
      <w:r w:rsidR="008D15B8" w:rsidRPr="00213291">
        <w:rPr>
          <w:rFonts w:ascii="Century Gothic" w:hAnsi="Century Gothic"/>
          <w:color w:val="BFBFBF" w:themeColor="background1" w:themeShade="BF"/>
          <w:sz w:val="20"/>
          <w:szCs w:val="20"/>
        </w:rPr>
        <w:t>understand</w:t>
      </w:r>
      <w:r w:rsidRPr="0021329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and </w:t>
      </w:r>
      <w:r w:rsidR="008D15B8" w:rsidRPr="0021329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have </w:t>
      </w:r>
      <w:r w:rsidRPr="00213291">
        <w:rPr>
          <w:rFonts w:ascii="Century Gothic" w:hAnsi="Century Gothic"/>
          <w:color w:val="BFBFBF" w:themeColor="background1" w:themeShade="BF"/>
          <w:sz w:val="20"/>
          <w:szCs w:val="20"/>
        </w:rPr>
        <w:t>presentation material showing:</w:t>
      </w:r>
    </w:p>
    <w:p w:rsidR="001B6109" w:rsidRDefault="001B6109" w:rsidP="001B610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Floorplans of all primary use, and back-of-house (BOH) spaces from our programming sessions</w:t>
      </w:r>
    </w:p>
    <w:p w:rsidR="001B6109" w:rsidRPr="00FF175E" w:rsidRDefault="001B6109" w:rsidP="001B610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Coordinated access from your new building to St. Boniface church and to landscaped site</w:t>
      </w:r>
    </w:p>
    <w:p w:rsidR="001B6109" w:rsidRDefault="001B6109" w:rsidP="001B610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Square footages for each space which accurately reflect that program (*see </w:t>
      </w:r>
      <w:r w:rsidRPr="00064B88">
        <w:rPr>
          <w:rFonts w:ascii="Century Gothic" w:hAnsi="Century Gothic"/>
          <w:sz w:val="20"/>
          <w:szCs w:val="20"/>
          <w:u w:val="single"/>
        </w:rPr>
        <w:t>Time Saver Standards for Building Types</w:t>
      </w:r>
      <w:r>
        <w:rPr>
          <w:rFonts w:ascii="Century Gothic" w:hAnsi="Century Gothic"/>
          <w:sz w:val="20"/>
          <w:szCs w:val="20"/>
        </w:rPr>
        <w:t xml:space="preserve"> book*)</w:t>
      </w:r>
    </w:p>
    <w:p w:rsidR="001B6109" w:rsidRDefault="001B6109" w:rsidP="001B6109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:rsidR="001B6109" w:rsidRPr="00213291" w:rsidRDefault="001B6109" w:rsidP="001B6109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</w:rPr>
      </w:pPr>
      <w:r w:rsidRPr="00213291">
        <w:rPr>
          <w:rFonts w:ascii="Century Gothic" w:hAnsi="Century Gothic"/>
          <w:b/>
          <w:color w:val="BFBFBF" w:themeColor="background1" w:themeShade="BF"/>
          <w:sz w:val="20"/>
          <w:szCs w:val="20"/>
        </w:rPr>
        <w:t>Client Requests / Comments:</w:t>
      </w:r>
    </w:p>
    <w:p w:rsidR="001B6109" w:rsidRPr="00FF175E" w:rsidRDefault="001B6109" w:rsidP="001B610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Natural light is </w:t>
      </w:r>
      <w:proofErr w:type="gramStart"/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really important</w:t>
      </w:r>
      <w:proofErr w:type="gramEnd"/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for the studio spaces, for the artists to work.</w:t>
      </w:r>
    </w:p>
    <w:p w:rsidR="001B6109" w:rsidRPr="00FF175E" w:rsidRDefault="008D15B8" w:rsidP="001B610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What is</w:t>
      </w:r>
      <w:r w:rsidR="001B6109"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the maximum height </w:t>
      </w: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that </w:t>
      </w:r>
      <w:r w:rsidR="001B6109"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I can build here per building code?  How many floors do you think we provide and what floor-to-floor heights do you think would make for a comfortable studio space?</w:t>
      </w:r>
    </w:p>
    <w:p w:rsidR="001B6109" w:rsidRDefault="001B6109" w:rsidP="001B6109">
      <w:pPr>
        <w:spacing w:after="0"/>
        <w:rPr>
          <w:rFonts w:ascii="Century Gothic" w:hAnsi="Century Gothic"/>
          <w:sz w:val="20"/>
          <w:szCs w:val="20"/>
        </w:rPr>
      </w:pPr>
    </w:p>
    <w:p w:rsidR="001B6109" w:rsidRDefault="001B6109" w:rsidP="001B610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1B6109" w:rsidRPr="001B6109" w:rsidRDefault="001B6109" w:rsidP="001B6109">
      <w:pPr>
        <w:spacing w:after="0"/>
        <w:rPr>
          <w:rFonts w:ascii="Century Gothic" w:hAnsi="Century Gothic"/>
          <w:sz w:val="20"/>
          <w:szCs w:val="20"/>
        </w:rPr>
      </w:pPr>
    </w:p>
    <w:p w:rsidR="007D716A" w:rsidRPr="00F055AB" w:rsidRDefault="007D716A" w:rsidP="007D716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7D716A" w:rsidRDefault="007D716A" w:rsidP="007D716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Milestone:  </w:t>
      </w:r>
      <w:r w:rsidRPr="0083715E">
        <w:rPr>
          <w:rFonts w:ascii="Century Gothic" w:hAnsi="Century Gothic"/>
          <w:sz w:val="20"/>
          <w:szCs w:val="20"/>
        </w:rPr>
        <w:t>By the end of this meeting you should 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have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7D716A" w:rsidRPr="00F33B37" w:rsidRDefault="007D716A" w:rsidP="007D716A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Advancement of floor plans (make sure they’re coordinated with the other groups).</w:t>
      </w:r>
    </w:p>
    <w:p w:rsidR="00F33B37" w:rsidRPr="00F33B37" w:rsidRDefault="00F33B37" w:rsidP="007D716A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Coordination with the structural group – make a final decision on structural grid, foundations, cantilever strategy, etc.</w:t>
      </w:r>
    </w:p>
    <w:p w:rsidR="00F33B37" w:rsidRPr="004A07AC" w:rsidRDefault="00F33B37" w:rsidP="00F33B3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5 precedent photos for your gallery aesthetic.</w:t>
      </w:r>
    </w:p>
    <w:p w:rsidR="00F33B37" w:rsidRPr="00F33B37" w:rsidRDefault="00F33B37" w:rsidP="00F33B37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5 items from the </w:t>
      </w:r>
      <w:proofErr w:type="spellStart"/>
      <w:r>
        <w:rPr>
          <w:rFonts w:ascii="Century Gothic" w:hAnsi="Century Gothic"/>
          <w:sz w:val="20"/>
          <w:szCs w:val="20"/>
        </w:rPr>
        <w:t>Stantec</w:t>
      </w:r>
      <w:proofErr w:type="spellEnd"/>
      <w:r>
        <w:rPr>
          <w:rFonts w:ascii="Century Gothic" w:hAnsi="Century Gothic"/>
          <w:sz w:val="20"/>
          <w:szCs w:val="20"/>
        </w:rPr>
        <w:t xml:space="preserve"> resource library as the basis for your materials palette.</w:t>
      </w:r>
    </w:p>
    <w:p w:rsidR="00844B65" w:rsidRPr="00844B65" w:rsidRDefault="00844B65" w:rsidP="00844B65">
      <w:pPr>
        <w:spacing w:after="0"/>
        <w:rPr>
          <w:rFonts w:ascii="Century Gothic" w:hAnsi="Century Gothic"/>
          <w:b/>
          <w:sz w:val="20"/>
          <w:szCs w:val="20"/>
        </w:rPr>
      </w:pPr>
      <w:r w:rsidRPr="00844B65">
        <w:rPr>
          <w:rFonts w:ascii="Century Gothic" w:hAnsi="Century Gothic"/>
          <w:b/>
          <w:sz w:val="20"/>
          <w:szCs w:val="20"/>
        </w:rPr>
        <w:t>Client Requests / Comments:</w:t>
      </w:r>
    </w:p>
    <w:p w:rsidR="00844B65" w:rsidRPr="00844B65" w:rsidRDefault="00844B65" w:rsidP="00844B6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By putting the restaurant on the top </w:t>
      </w:r>
      <w:r w:rsidR="00F33B37">
        <w:rPr>
          <w:rFonts w:ascii="Century Gothic" w:hAnsi="Century Gothic"/>
          <w:sz w:val="20"/>
          <w:szCs w:val="20"/>
        </w:rPr>
        <w:t xml:space="preserve">floor we end up with a security issue.  This means that a restaurant patron must go through private studio space/floors to get to a public restaurant.  I don’t want anyone to wander off the street to have access to any of the studios.  There is </w:t>
      </w:r>
      <w:proofErr w:type="gramStart"/>
      <w:r w:rsidR="00F33B37">
        <w:rPr>
          <w:rFonts w:ascii="Century Gothic" w:hAnsi="Century Gothic"/>
          <w:sz w:val="20"/>
          <w:szCs w:val="20"/>
        </w:rPr>
        <w:t>a lot of</w:t>
      </w:r>
      <w:proofErr w:type="gramEnd"/>
      <w:r w:rsidR="00F33B37">
        <w:rPr>
          <w:rFonts w:ascii="Century Gothic" w:hAnsi="Century Gothic"/>
          <w:sz w:val="20"/>
          <w:szCs w:val="20"/>
        </w:rPr>
        <w:t xml:space="preserve"> expensive equipment in these studios and that makes me nervous.  What types of program adjustments can you make to help maximize the security of this building?</w:t>
      </w:r>
    </w:p>
    <w:p w:rsidR="00455E91" w:rsidRDefault="00455E91" w:rsidP="003A2D8C">
      <w:pPr>
        <w:spacing w:after="0"/>
        <w:rPr>
          <w:rFonts w:ascii="Century Gothic" w:hAnsi="Century Gothic"/>
          <w:b/>
          <w:sz w:val="20"/>
          <w:szCs w:val="20"/>
        </w:rPr>
      </w:pPr>
    </w:p>
    <w:p w:rsidR="007D716A" w:rsidRDefault="00F33B37" w:rsidP="003A2D8C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 wp14:anchorId="265F55BE" wp14:editId="68355D0C">
            <wp:extent cx="3095625" cy="2676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B3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FBA418" wp14:editId="42747007">
            <wp:extent cx="3667125" cy="2540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7988" cy="25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6A" w:rsidRDefault="007D716A" w:rsidP="003A2D8C">
      <w:pPr>
        <w:spacing w:after="0"/>
        <w:rPr>
          <w:rFonts w:ascii="Century Gothic" w:hAnsi="Century Gothic"/>
          <w:b/>
          <w:sz w:val="20"/>
          <w:szCs w:val="20"/>
        </w:rPr>
      </w:pPr>
    </w:p>
    <w:p w:rsidR="007D716A" w:rsidRDefault="007D716A" w:rsidP="003A2D8C">
      <w:pPr>
        <w:spacing w:after="0"/>
        <w:rPr>
          <w:rFonts w:ascii="Century Gothic" w:hAnsi="Century Gothic"/>
          <w:b/>
          <w:sz w:val="20"/>
          <w:szCs w:val="20"/>
        </w:rPr>
      </w:pPr>
    </w:p>
    <w:p w:rsidR="007D716A" w:rsidRDefault="007D716A" w:rsidP="003A2D8C">
      <w:pPr>
        <w:spacing w:after="0"/>
        <w:rPr>
          <w:rFonts w:ascii="Century Gothic" w:hAnsi="Century Gothic"/>
          <w:b/>
          <w:sz w:val="20"/>
          <w:szCs w:val="20"/>
        </w:rPr>
      </w:pPr>
    </w:p>
    <w:p w:rsidR="007D716A" w:rsidRDefault="007D716A" w:rsidP="003A2D8C">
      <w:pPr>
        <w:spacing w:after="0"/>
        <w:rPr>
          <w:rFonts w:ascii="Century Gothic" w:hAnsi="Century Gothic"/>
          <w:b/>
          <w:sz w:val="20"/>
          <w:szCs w:val="20"/>
        </w:rPr>
      </w:pPr>
    </w:p>
    <w:p w:rsidR="00F33B37" w:rsidRDefault="00F33B37" w:rsidP="003A2D8C">
      <w:pPr>
        <w:spacing w:after="0"/>
        <w:rPr>
          <w:rFonts w:ascii="Century Gothic" w:hAnsi="Century Gothic"/>
          <w:b/>
          <w:sz w:val="20"/>
          <w:szCs w:val="20"/>
        </w:rPr>
      </w:pPr>
    </w:p>
    <w:p w:rsidR="003A2D8C" w:rsidRPr="009B0112" w:rsidRDefault="003A2D8C" w:rsidP="003A2D8C">
      <w:pPr>
        <w:spacing w:after="0"/>
        <w:rPr>
          <w:rFonts w:ascii="Century Gothic" w:hAnsi="Century Gothic"/>
          <w:b/>
          <w:color w:val="7030A0"/>
          <w:sz w:val="20"/>
          <w:szCs w:val="20"/>
        </w:rPr>
      </w:pPr>
      <w:r w:rsidRPr="009B0112">
        <w:rPr>
          <w:rFonts w:ascii="Century Gothic" w:hAnsi="Century Gothic"/>
          <w:b/>
          <w:color w:val="7030A0"/>
          <w:sz w:val="20"/>
          <w:szCs w:val="20"/>
        </w:rPr>
        <w:lastRenderedPageBreak/>
        <w:t>Site Group</w:t>
      </w:r>
    </w:p>
    <w:p w:rsidR="003A2D8C" w:rsidRDefault="003A2D8C" w:rsidP="003A2D8C">
      <w:pPr>
        <w:spacing w:after="0"/>
        <w:rPr>
          <w:rFonts w:ascii="Century Gothic" w:hAnsi="Century Gothic"/>
          <w:sz w:val="20"/>
          <w:szCs w:val="20"/>
        </w:rPr>
      </w:pPr>
      <w:r w:rsidRPr="00213291">
        <w:rPr>
          <w:rFonts w:ascii="Century Gothic" w:hAnsi="Century Gothic"/>
          <w:b/>
          <w:sz w:val="20"/>
          <w:szCs w:val="20"/>
        </w:rPr>
        <w:t>Pro</w:t>
      </w:r>
      <w:r w:rsidR="00213291" w:rsidRPr="00213291">
        <w:rPr>
          <w:rFonts w:ascii="Century Gothic" w:hAnsi="Century Gothic"/>
          <w:b/>
          <w:sz w:val="20"/>
          <w:szCs w:val="20"/>
        </w:rPr>
        <w:t>ject Manager:</w:t>
      </w:r>
      <w:r w:rsidR="00213291">
        <w:rPr>
          <w:rFonts w:ascii="Century Gothic" w:hAnsi="Century Gothic"/>
          <w:sz w:val="20"/>
          <w:szCs w:val="20"/>
        </w:rPr>
        <w:t xml:space="preserve"> Matthew Spivey</w:t>
      </w:r>
    </w:p>
    <w:p w:rsidR="00213291" w:rsidRPr="00213291" w:rsidRDefault="00213291" w:rsidP="003A2D8C">
      <w:pPr>
        <w:spacing w:after="0"/>
        <w:rPr>
          <w:rFonts w:ascii="Century Gothic" w:hAnsi="Century Gothic"/>
          <w:b/>
          <w:sz w:val="20"/>
          <w:szCs w:val="20"/>
        </w:rPr>
      </w:pPr>
      <w:r w:rsidRPr="00213291">
        <w:rPr>
          <w:rFonts w:ascii="Century Gothic" w:hAnsi="Century Gothic"/>
          <w:b/>
          <w:sz w:val="20"/>
          <w:szCs w:val="20"/>
        </w:rPr>
        <w:t>Mentor Manager:</w:t>
      </w:r>
      <w:r w:rsidR="00F33B37">
        <w:rPr>
          <w:rFonts w:ascii="Century Gothic" w:hAnsi="Century Gothic"/>
          <w:b/>
          <w:sz w:val="20"/>
          <w:szCs w:val="20"/>
        </w:rPr>
        <w:t xml:space="preserve"> </w:t>
      </w:r>
      <w:r w:rsidR="00F33B37" w:rsidRPr="00F33B37">
        <w:rPr>
          <w:rFonts w:ascii="Century Gothic" w:hAnsi="Century Gothic"/>
          <w:sz w:val="20"/>
          <w:szCs w:val="20"/>
        </w:rPr>
        <w:t xml:space="preserve">Josh </w:t>
      </w:r>
      <w:proofErr w:type="spellStart"/>
      <w:r w:rsidR="00F33B37" w:rsidRPr="00F33B37">
        <w:rPr>
          <w:rFonts w:ascii="Century Gothic" w:hAnsi="Century Gothic"/>
          <w:sz w:val="20"/>
          <w:szCs w:val="20"/>
        </w:rPr>
        <w:t>Junge</w:t>
      </w:r>
      <w:proofErr w:type="spellEnd"/>
    </w:p>
    <w:p w:rsidR="003A2D8C" w:rsidRPr="0083715E" w:rsidRDefault="003A2D8C" w:rsidP="003A2D8C">
      <w:pPr>
        <w:spacing w:after="0"/>
        <w:rPr>
          <w:rFonts w:ascii="Century Gothic" w:hAnsi="Century Gothic"/>
          <w:sz w:val="20"/>
          <w:szCs w:val="20"/>
        </w:rPr>
      </w:pPr>
      <w:r w:rsidRPr="00213291">
        <w:rPr>
          <w:rFonts w:ascii="Century Gothic" w:hAnsi="Century Gothic"/>
          <w:b/>
          <w:sz w:val="20"/>
          <w:szCs w:val="20"/>
        </w:rPr>
        <w:t>Team Members: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13291">
        <w:rPr>
          <w:rFonts w:ascii="Century Gothic" w:hAnsi="Century Gothic"/>
          <w:sz w:val="20"/>
          <w:szCs w:val="20"/>
        </w:rPr>
        <w:t>Tiauna</w:t>
      </w:r>
      <w:proofErr w:type="spellEnd"/>
      <w:r w:rsidR="00213291">
        <w:rPr>
          <w:rFonts w:ascii="Century Gothic" w:hAnsi="Century Gothic"/>
          <w:sz w:val="20"/>
          <w:szCs w:val="20"/>
        </w:rPr>
        <w:t xml:space="preserve"> Hill</w:t>
      </w:r>
      <w:r>
        <w:rPr>
          <w:rFonts w:ascii="Century Gothic" w:hAnsi="Century Gothic"/>
          <w:sz w:val="20"/>
          <w:szCs w:val="20"/>
        </w:rPr>
        <w:t xml:space="preserve"> / Cameron Wilson / Mia Reyes</w:t>
      </w:r>
    </w:p>
    <w:p w:rsidR="003A2D8C" w:rsidRPr="0083715E" w:rsidRDefault="003A2D8C" w:rsidP="003A2D8C">
      <w:pPr>
        <w:spacing w:after="0"/>
        <w:rPr>
          <w:rFonts w:ascii="Century Gothic" w:hAnsi="Century Gothic"/>
          <w:sz w:val="20"/>
          <w:szCs w:val="20"/>
        </w:rPr>
      </w:pPr>
    </w:p>
    <w:p w:rsidR="003A2D8C" w:rsidRPr="0083715E" w:rsidRDefault="003A2D8C" w:rsidP="003A2D8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83715E">
        <w:rPr>
          <w:rFonts w:ascii="Century Gothic" w:hAnsi="Century Gothic"/>
          <w:b/>
          <w:sz w:val="20"/>
          <w:szCs w:val="20"/>
          <w:u w:val="single"/>
        </w:rPr>
        <w:t>01.19.2017 Meeting</w:t>
      </w:r>
    </w:p>
    <w:p w:rsidR="003A2D8C" w:rsidRDefault="003A2D8C" w:rsidP="003A2D8C">
      <w:pPr>
        <w:spacing w:after="0"/>
        <w:rPr>
          <w:rFonts w:ascii="Century Gothic" w:hAnsi="Century Gothic"/>
          <w:sz w:val="20"/>
          <w:szCs w:val="20"/>
        </w:rPr>
      </w:pPr>
      <w:r w:rsidRPr="0083715E">
        <w:rPr>
          <w:rFonts w:ascii="Century Gothic" w:hAnsi="Century Gothic"/>
          <w:b/>
          <w:sz w:val="20"/>
          <w:szCs w:val="20"/>
        </w:rPr>
        <w:t xml:space="preserve">Milestone: </w:t>
      </w:r>
      <w:r w:rsidRPr="0083715E">
        <w:rPr>
          <w:rFonts w:ascii="Century Gothic" w:hAnsi="Century Gothic"/>
          <w:sz w:val="20"/>
          <w:szCs w:val="20"/>
        </w:rPr>
        <w:t xml:space="preserve">By the end of this meeting you should </w:t>
      </w:r>
      <w:r w:rsidR="008D15B8" w:rsidRPr="0083715E">
        <w:rPr>
          <w:rFonts w:ascii="Century Gothic" w:hAnsi="Century Gothic"/>
          <w:sz w:val="20"/>
          <w:szCs w:val="20"/>
        </w:rPr>
        <w:t>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 xml:space="preserve">and </w:t>
      </w:r>
      <w:r w:rsidR="008D15B8">
        <w:rPr>
          <w:rFonts w:ascii="Century Gothic" w:hAnsi="Century Gothic"/>
          <w:sz w:val="20"/>
          <w:szCs w:val="20"/>
        </w:rPr>
        <w:t xml:space="preserve">have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3A2D8C" w:rsidRDefault="0082628D" w:rsidP="003A2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Site plan with square footages of all the types of parks that were included in the programming session.</w:t>
      </w:r>
    </w:p>
    <w:p w:rsidR="003A2D8C" w:rsidRDefault="003A2D8C" w:rsidP="003A2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Coordinated access from </w:t>
      </w:r>
      <w:r w:rsidR="0082628D">
        <w:rPr>
          <w:rFonts w:ascii="Century Gothic" w:hAnsi="Century Gothic"/>
          <w:sz w:val="20"/>
          <w:szCs w:val="20"/>
        </w:rPr>
        <w:t xml:space="preserve">the landscaped site </w:t>
      </w:r>
      <w:r>
        <w:rPr>
          <w:rFonts w:ascii="Century Gothic" w:hAnsi="Century Gothic"/>
          <w:sz w:val="20"/>
          <w:szCs w:val="20"/>
        </w:rPr>
        <w:t xml:space="preserve">to St. Boniface church and to </w:t>
      </w:r>
      <w:r w:rsidR="0082628D">
        <w:rPr>
          <w:rFonts w:ascii="Century Gothic" w:hAnsi="Century Gothic"/>
          <w:sz w:val="20"/>
          <w:szCs w:val="20"/>
        </w:rPr>
        <w:t>new building</w:t>
      </w:r>
    </w:p>
    <w:p w:rsidR="003A2D8C" w:rsidRDefault="00F115F2" w:rsidP="003A2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team gets the final say on the rock wall.</w:t>
      </w:r>
    </w:p>
    <w:p w:rsidR="00F115F2" w:rsidRDefault="00F115F2" w:rsidP="003A2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Layout for parking and loading zones.</w:t>
      </w:r>
    </w:p>
    <w:p w:rsidR="00F115F2" w:rsidRDefault="005561C2" w:rsidP="003A2D8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 for site visibility.  Which views do you want to maximize or block?  How engaged with the public is this space?  What are the security measures of this property?</w:t>
      </w:r>
    </w:p>
    <w:p w:rsidR="003A2D8C" w:rsidRDefault="003A2D8C" w:rsidP="003A2D8C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:rsidR="003A2D8C" w:rsidRPr="00DD5946" w:rsidRDefault="003A2D8C" w:rsidP="003A2D8C">
      <w:pPr>
        <w:spacing w:after="0"/>
        <w:rPr>
          <w:rFonts w:ascii="Century Gothic" w:hAnsi="Century Gothic"/>
          <w:b/>
          <w:sz w:val="20"/>
          <w:szCs w:val="20"/>
        </w:rPr>
      </w:pPr>
      <w:r w:rsidRPr="00DD5946">
        <w:rPr>
          <w:rFonts w:ascii="Century Gothic" w:hAnsi="Century Gothic"/>
          <w:b/>
          <w:sz w:val="20"/>
          <w:szCs w:val="20"/>
        </w:rPr>
        <w:t>Client Requests / Comments:</w:t>
      </w:r>
    </w:p>
    <w:p w:rsidR="003A2D8C" w:rsidRDefault="00F115F2" w:rsidP="003A2D8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 so much parking in the area, we don’t need a huge parking lot.  We do need in some capacity parking spots for 3 gallery/studio staff, 1 ADA spot, and 1 area reserved for loading and deliveries.</w:t>
      </w:r>
    </w:p>
    <w:p w:rsidR="003A2D8C" w:rsidRDefault="003A2D8C" w:rsidP="003A2D8C">
      <w:pPr>
        <w:spacing w:after="0"/>
        <w:rPr>
          <w:rFonts w:ascii="Century Gothic" w:hAnsi="Century Gothic"/>
          <w:sz w:val="20"/>
          <w:szCs w:val="20"/>
        </w:rPr>
      </w:pPr>
    </w:p>
    <w:p w:rsidR="003A2D8C" w:rsidRDefault="003A2D8C" w:rsidP="003A2D8C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3A2D8C" w:rsidRDefault="003A2D8C" w:rsidP="00D40484">
      <w:pPr>
        <w:jc w:val="center"/>
        <w:rPr>
          <w:rFonts w:ascii="Century Gothic" w:hAnsi="Century Gothic"/>
          <w:b/>
          <w:sz w:val="20"/>
          <w:szCs w:val="20"/>
        </w:rPr>
      </w:pPr>
    </w:p>
    <w:p w:rsidR="00830865" w:rsidRPr="00F055AB" w:rsidRDefault="00830865" w:rsidP="0083086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830865" w:rsidRDefault="00830865" w:rsidP="0083086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Milestone:  </w:t>
      </w:r>
      <w:r w:rsidRPr="0083715E">
        <w:rPr>
          <w:rFonts w:ascii="Century Gothic" w:hAnsi="Century Gothic"/>
          <w:sz w:val="20"/>
          <w:szCs w:val="20"/>
        </w:rPr>
        <w:t>By the end of this meeting you should 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have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830865" w:rsidRPr="00F33B37" w:rsidRDefault="00830865" w:rsidP="00830865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Finish milestone from last week!</w:t>
      </w:r>
    </w:p>
    <w:p w:rsidR="00830865" w:rsidRDefault="00830865" w:rsidP="00830865">
      <w:pPr>
        <w:spacing w:after="0"/>
        <w:rPr>
          <w:rFonts w:ascii="Century Gothic" w:hAnsi="Century Gothic"/>
          <w:b/>
          <w:sz w:val="20"/>
          <w:szCs w:val="20"/>
        </w:rPr>
      </w:pPr>
      <w:r w:rsidRPr="00844B65">
        <w:rPr>
          <w:rFonts w:ascii="Century Gothic" w:hAnsi="Century Gothic"/>
          <w:b/>
          <w:sz w:val="20"/>
          <w:szCs w:val="20"/>
        </w:rPr>
        <w:t>Client Requests / Comments:</w:t>
      </w:r>
    </w:p>
    <w:p w:rsidR="00830865" w:rsidRDefault="00830865" w:rsidP="0083086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Consider the security of the sculpture garden when designing access and location.  How are you going to secure safety for children?  Are people coming to see a paid exhibit?  </w:t>
      </w:r>
      <w:proofErr w:type="gramStart"/>
      <w:r>
        <w:rPr>
          <w:rFonts w:ascii="Century Gothic" w:hAnsi="Century Gothic"/>
          <w:sz w:val="20"/>
          <w:szCs w:val="20"/>
        </w:rPr>
        <w:t>Is it open</w:t>
      </w:r>
      <w:proofErr w:type="gramEnd"/>
      <w:r>
        <w:rPr>
          <w:rFonts w:ascii="Century Gothic" w:hAnsi="Century Gothic"/>
          <w:sz w:val="20"/>
          <w:szCs w:val="20"/>
        </w:rPr>
        <w:t xml:space="preserve"> to the community or do you have to enter into the gallery first before visiting the park?</w:t>
      </w:r>
    </w:p>
    <w:p w:rsidR="00830865" w:rsidRPr="00844B65" w:rsidRDefault="00830865" w:rsidP="00830865">
      <w:pPr>
        <w:spacing w:after="0"/>
        <w:rPr>
          <w:rFonts w:ascii="Century Gothic" w:hAnsi="Century Gothic"/>
          <w:b/>
          <w:sz w:val="20"/>
          <w:szCs w:val="20"/>
        </w:rPr>
      </w:pPr>
    </w:p>
    <w:p w:rsidR="005561C2" w:rsidRDefault="005561C2" w:rsidP="00D40484">
      <w:pPr>
        <w:jc w:val="center"/>
        <w:rPr>
          <w:rFonts w:ascii="Century Gothic" w:hAnsi="Century Gothic"/>
          <w:b/>
          <w:sz w:val="20"/>
          <w:szCs w:val="20"/>
        </w:rPr>
      </w:pPr>
    </w:p>
    <w:p w:rsidR="005561C2" w:rsidRDefault="00830865" w:rsidP="00D4048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019675" cy="3628509"/>
            <wp:effectExtent l="0" t="0" r="0" b="0"/>
            <wp:docPr id="6" name="Picture 6" descr="http://assets.inhabitat.com/wp-content/blogs.dir/1/files/2010/12/Hypar-Pavilion-at-Lincoln-Cen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inhabitat.com/wp-content/blogs.dir/1/files/2010/12/Hypar-Pavilion-at-Lincoln-Center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36" cy="36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2D" w:rsidRDefault="00482D2D" w:rsidP="00D40484">
      <w:pPr>
        <w:jc w:val="center"/>
        <w:rPr>
          <w:rFonts w:ascii="Century Gothic" w:hAnsi="Century Gothic"/>
          <w:b/>
          <w:sz w:val="20"/>
          <w:szCs w:val="20"/>
        </w:rPr>
      </w:pPr>
    </w:p>
    <w:p w:rsidR="00482D2D" w:rsidRDefault="00482D2D" w:rsidP="00482D2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Structures Group</w:t>
      </w:r>
    </w:p>
    <w:p w:rsidR="00482D2D" w:rsidRPr="00F055AB" w:rsidRDefault="00482D2D" w:rsidP="00482D2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482D2D" w:rsidRDefault="00482D2D" w:rsidP="00482D2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Milestone:  </w:t>
      </w:r>
      <w:r w:rsidRPr="0083715E">
        <w:rPr>
          <w:rFonts w:ascii="Century Gothic" w:hAnsi="Century Gothic"/>
          <w:sz w:val="20"/>
          <w:szCs w:val="20"/>
        </w:rPr>
        <w:t>By the end of this meeting you should 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have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482D2D" w:rsidRPr="00D34056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structural options for the New Building cantilever (Ex. Truss, Angle supports, Posts, etc.)  Include their anticipated structural depths.</w:t>
      </w:r>
    </w:p>
    <w:p w:rsidR="00482D2D" w:rsidRPr="00585FF7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Basic structural grid for New Building including, dimensions in plan, structure material, floor-to-floor heights and depth of structure.</w:t>
      </w:r>
    </w:p>
    <w:p w:rsidR="00482D2D" w:rsidRPr="00D34056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Structural strategy for Old Church renovation</w:t>
      </w:r>
    </w:p>
    <w:p w:rsidR="00482D2D" w:rsidRPr="00EB6D36" w:rsidRDefault="00482D2D" w:rsidP="00482D2D">
      <w:pPr>
        <w:spacing w:after="0"/>
        <w:rPr>
          <w:rFonts w:ascii="Century Gothic" w:hAnsi="Century Gothic"/>
          <w:b/>
          <w:sz w:val="20"/>
          <w:szCs w:val="20"/>
        </w:rPr>
      </w:pPr>
      <w:r w:rsidRPr="00EB6D36">
        <w:rPr>
          <w:rFonts w:ascii="Century Gothic" w:hAnsi="Century Gothic"/>
          <w:b/>
          <w:sz w:val="20"/>
          <w:szCs w:val="20"/>
        </w:rPr>
        <w:t>Client Requests / Comments:</w:t>
      </w:r>
    </w:p>
    <w:p w:rsidR="00482D2D" w:rsidRDefault="00482D2D" w:rsidP="00482D2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much extra structure is needed to put an elevator into the old church?  Can this be done without affecting the integrity of the existing building?</w:t>
      </w:r>
    </w:p>
    <w:p w:rsidR="00482D2D" w:rsidRDefault="00482D2D" w:rsidP="00D40484">
      <w:pPr>
        <w:jc w:val="center"/>
        <w:rPr>
          <w:rFonts w:ascii="Century Gothic" w:hAnsi="Century Gothic"/>
          <w:b/>
          <w:sz w:val="20"/>
          <w:szCs w:val="20"/>
        </w:rPr>
      </w:pPr>
    </w:p>
    <w:p w:rsidR="00482D2D" w:rsidRDefault="00482D2D" w:rsidP="00D40484">
      <w:pPr>
        <w:jc w:val="center"/>
        <w:rPr>
          <w:rFonts w:ascii="Century Gothic" w:hAnsi="Century Gothic"/>
          <w:b/>
          <w:sz w:val="20"/>
          <w:szCs w:val="20"/>
        </w:rPr>
      </w:pPr>
    </w:p>
    <w:p w:rsidR="00482D2D" w:rsidRDefault="00482D2D" w:rsidP="00482D2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New Building Group</w:t>
      </w:r>
    </w:p>
    <w:p w:rsidR="00482D2D" w:rsidRPr="00213291" w:rsidRDefault="00482D2D" w:rsidP="00482D2D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</w:pPr>
      <w:r w:rsidRPr="00213291">
        <w:rPr>
          <w:rFonts w:ascii="Century Gothic" w:hAnsi="Century Gothic"/>
          <w:b/>
          <w:color w:val="BFBFBF" w:themeColor="background1" w:themeShade="BF"/>
          <w:sz w:val="20"/>
          <w:szCs w:val="20"/>
          <w:u w:val="single"/>
        </w:rPr>
        <w:t>01.19.2017 Meeting</w:t>
      </w:r>
    </w:p>
    <w:p w:rsidR="00482D2D" w:rsidRPr="00213291" w:rsidRDefault="00482D2D" w:rsidP="00482D2D">
      <w:pPr>
        <w:spacing w:after="0"/>
        <w:rPr>
          <w:rFonts w:ascii="Century Gothic" w:hAnsi="Century Gothic"/>
          <w:color w:val="BFBFBF" w:themeColor="background1" w:themeShade="BF"/>
          <w:sz w:val="20"/>
          <w:szCs w:val="20"/>
        </w:rPr>
      </w:pPr>
      <w:r w:rsidRPr="00213291">
        <w:rPr>
          <w:rFonts w:ascii="Century Gothic" w:hAnsi="Century Gothic"/>
          <w:b/>
          <w:color w:val="BFBFBF" w:themeColor="background1" w:themeShade="BF"/>
          <w:sz w:val="20"/>
          <w:szCs w:val="20"/>
        </w:rPr>
        <w:t xml:space="preserve">Milestone: </w:t>
      </w:r>
      <w:r w:rsidRPr="00213291">
        <w:rPr>
          <w:rFonts w:ascii="Century Gothic" w:hAnsi="Century Gothic"/>
          <w:color w:val="BFBFBF" w:themeColor="background1" w:themeShade="BF"/>
          <w:sz w:val="20"/>
          <w:szCs w:val="20"/>
        </w:rPr>
        <w:t>By the end of this meeting you should understand and have presentation material showing:</w:t>
      </w:r>
    </w:p>
    <w:p w:rsidR="00482D2D" w:rsidRDefault="00482D2D" w:rsidP="00482D2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Floorplans of all primary use, and back-of-house (BOH) spaces from our programming sessions</w:t>
      </w:r>
    </w:p>
    <w:p w:rsidR="00482D2D" w:rsidRPr="00FF175E" w:rsidRDefault="00482D2D" w:rsidP="00482D2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Coordinated access from your new building to St. Boniface church and to landscaped site</w:t>
      </w:r>
    </w:p>
    <w:p w:rsidR="00482D2D" w:rsidRDefault="00482D2D" w:rsidP="00482D2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Square footages for each space which accurately reflect that program (*see </w:t>
      </w:r>
      <w:r w:rsidRPr="00064B88">
        <w:rPr>
          <w:rFonts w:ascii="Century Gothic" w:hAnsi="Century Gothic"/>
          <w:sz w:val="20"/>
          <w:szCs w:val="20"/>
          <w:u w:val="single"/>
        </w:rPr>
        <w:t>Time Saver Standards for Building Types</w:t>
      </w:r>
      <w:r>
        <w:rPr>
          <w:rFonts w:ascii="Century Gothic" w:hAnsi="Century Gothic"/>
          <w:sz w:val="20"/>
          <w:szCs w:val="20"/>
        </w:rPr>
        <w:t xml:space="preserve"> book*)</w:t>
      </w:r>
    </w:p>
    <w:p w:rsidR="00482D2D" w:rsidRDefault="00482D2D" w:rsidP="00482D2D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:rsidR="00482D2D" w:rsidRPr="00213291" w:rsidRDefault="00482D2D" w:rsidP="00482D2D">
      <w:pPr>
        <w:spacing w:after="0"/>
        <w:rPr>
          <w:rFonts w:ascii="Century Gothic" w:hAnsi="Century Gothic"/>
          <w:b/>
          <w:color w:val="BFBFBF" w:themeColor="background1" w:themeShade="BF"/>
          <w:sz w:val="20"/>
          <w:szCs w:val="20"/>
        </w:rPr>
      </w:pPr>
      <w:r w:rsidRPr="00213291">
        <w:rPr>
          <w:rFonts w:ascii="Century Gothic" w:hAnsi="Century Gothic"/>
          <w:b/>
          <w:color w:val="BFBFBF" w:themeColor="background1" w:themeShade="BF"/>
          <w:sz w:val="20"/>
          <w:szCs w:val="20"/>
        </w:rPr>
        <w:t>Client Requests / Comments:</w:t>
      </w:r>
    </w:p>
    <w:p w:rsidR="00482D2D" w:rsidRPr="00FF175E" w:rsidRDefault="00482D2D" w:rsidP="00482D2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Natural light is </w:t>
      </w:r>
      <w:proofErr w:type="gramStart"/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really important</w:t>
      </w:r>
      <w:proofErr w:type="gramEnd"/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 xml:space="preserve"> for the studio spaces, for the artists to work.</w:t>
      </w:r>
    </w:p>
    <w:p w:rsidR="00482D2D" w:rsidRPr="00FF175E" w:rsidRDefault="00482D2D" w:rsidP="00482D2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color w:val="BFBFBF" w:themeColor="background1" w:themeShade="BF"/>
          <w:sz w:val="20"/>
          <w:szCs w:val="20"/>
        </w:rPr>
      </w:pPr>
      <w:r w:rsidRPr="00FF175E">
        <w:rPr>
          <w:rFonts w:ascii="Century Gothic" w:hAnsi="Century Gothic"/>
          <w:strike/>
          <w:color w:val="BFBFBF" w:themeColor="background1" w:themeShade="BF"/>
          <w:sz w:val="20"/>
          <w:szCs w:val="20"/>
        </w:rPr>
        <w:t>What is the maximum height that I can build here per building code?  How many floors do you think we provide and what floor-to-floor heights do you think would make for a comfortable studio space?</w:t>
      </w:r>
    </w:p>
    <w:p w:rsidR="00482D2D" w:rsidRDefault="00482D2D" w:rsidP="00482D2D">
      <w:pPr>
        <w:spacing w:after="0"/>
        <w:rPr>
          <w:rFonts w:ascii="Century Gothic" w:hAnsi="Century Gothic"/>
          <w:sz w:val="20"/>
          <w:szCs w:val="20"/>
        </w:rPr>
      </w:pPr>
    </w:p>
    <w:p w:rsidR="00482D2D" w:rsidRDefault="00482D2D" w:rsidP="00482D2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482D2D" w:rsidRPr="001B6109" w:rsidRDefault="00482D2D" w:rsidP="00482D2D">
      <w:pPr>
        <w:spacing w:after="0"/>
        <w:rPr>
          <w:rFonts w:ascii="Century Gothic" w:hAnsi="Century Gothic"/>
          <w:sz w:val="20"/>
          <w:szCs w:val="20"/>
        </w:rPr>
      </w:pPr>
    </w:p>
    <w:p w:rsidR="00482D2D" w:rsidRPr="00F055AB" w:rsidRDefault="00482D2D" w:rsidP="00482D2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F055AB">
        <w:rPr>
          <w:rFonts w:ascii="Century Gothic" w:hAnsi="Century Gothic"/>
          <w:b/>
          <w:sz w:val="20"/>
          <w:szCs w:val="20"/>
          <w:u w:val="single"/>
        </w:rPr>
        <w:t>01.26-2017 Meeting</w:t>
      </w:r>
    </w:p>
    <w:p w:rsidR="00482D2D" w:rsidRDefault="00482D2D" w:rsidP="00482D2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Milestone:  </w:t>
      </w:r>
      <w:r w:rsidRPr="0083715E">
        <w:rPr>
          <w:rFonts w:ascii="Century Gothic" w:hAnsi="Century Gothic"/>
          <w:sz w:val="20"/>
          <w:szCs w:val="20"/>
        </w:rPr>
        <w:t>By the end of this meeting you should understand</w:t>
      </w:r>
      <w:r>
        <w:rPr>
          <w:rFonts w:ascii="Century Gothic" w:hAnsi="Century Gothic"/>
          <w:sz w:val="20"/>
          <w:szCs w:val="20"/>
        </w:rPr>
        <w:t xml:space="preserve"> </w:t>
      </w:r>
      <w:r w:rsidRPr="0083715E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have</w:t>
      </w:r>
      <w:r w:rsidRPr="008371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presentation material showing:</w:t>
      </w:r>
    </w:p>
    <w:p w:rsidR="00482D2D" w:rsidRPr="00F33B37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Advancement of floor plans (make sure they’re coordinated with the other groups).</w:t>
      </w:r>
    </w:p>
    <w:p w:rsidR="00482D2D" w:rsidRPr="00F33B37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Coordination with the structural group – make a final decision on structural grid, foundations, cantilever strategy, etc.</w:t>
      </w:r>
    </w:p>
    <w:p w:rsidR="00482D2D" w:rsidRPr="004A07AC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5 precedent photos for your gallery aesthetic.</w:t>
      </w:r>
    </w:p>
    <w:p w:rsidR="00482D2D" w:rsidRPr="00F33B37" w:rsidRDefault="00482D2D" w:rsidP="00482D2D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5 items from the </w:t>
      </w:r>
      <w:proofErr w:type="spellStart"/>
      <w:r>
        <w:rPr>
          <w:rFonts w:ascii="Century Gothic" w:hAnsi="Century Gothic"/>
          <w:sz w:val="20"/>
          <w:szCs w:val="20"/>
        </w:rPr>
        <w:t>Stantec</w:t>
      </w:r>
      <w:proofErr w:type="spellEnd"/>
      <w:r>
        <w:rPr>
          <w:rFonts w:ascii="Century Gothic" w:hAnsi="Century Gothic"/>
          <w:sz w:val="20"/>
          <w:szCs w:val="20"/>
        </w:rPr>
        <w:t xml:space="preserve"> resource library as the basis for your materials palette.</w:t>
      </w:r>
    </w:p>
    <w:p w:rsidR="00482D2D" w:rsidRPr="00844B65" w:rsidRDefault="00482D2D" w:rsidP="00482D2D">
      <w:pPr>
        <w:spacing w:after="0"/>
        <w:rPr>
          <w:rFonts w:ascii="Century Gothic" w:hAnsi="Century Gothic"/>
          <w:b/>
          <w:sz w:val="20"/>
          <w:szCs w:val="20"/>
        </w:rPr>
      </w:pPr>
      <w:r w:rsidRPr="00844B65">
        <w:rPr>
          <w:rFonts w:ascii="Century Gothic" w:hAnsi="Century Gothic"/>
          <w:b/>
          <w:sz w:val="20"/>
          <w:szCs w:val="20"/>
        </w:rPr>
        <w:t>Client Requests / Comments:</w:t>
      </w:r>
    </w:p>
    <w:p w:rsidR="00482D2D" w:rsidRPr="00844B65" w:rsidRDefault="00482D2D" w:rsidP="00482D2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trike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By putting the restaurant on the top floor we end up with a security issue.  This means that a restaurant patron must go through private studio space/floors to get to a public restaurant.  I don’t want anyone to wander off the street to have access to any of the studios.  There is </w:t>
      </w:r>
      <w:proofErr w:type="gramStart"/>
      <w:r>
        <w:rPr>
          <w:rFonts w:ascii="Century Gothic" w:hAnsi="Century Gothic"/>
          <w:sz w:val="20"/>
          <w:szCs w:val="20"/>
        </w:rPr>
        <w:t>a lot of</w:t>
      </w:r>
      <w:proofErr w:type="gramEnd"/>
      <w:r>
        <w:rPr>
          <w:rFonts w:ascii="Century Gothic" w:hAnsi="Century Gothic"/>
          <w:sz w:val="20"/>
          <w:szCs w:val="20"/>
        </w:rPr>
        <w:t xml:space="preserve"> expensive equipment in these studios and that makes me nervous.  What types of program adjustments can you make to help maximize the security of this building?</w:t>
      </w:r>
    </w:p>
    <w:p w:rsidR="00482D2D" w:rsidRPr="0083715E" w:rsidRDefault="00482D2D" w:rsidP="00482D2D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482D2D" w:rsidRPr="0083715E" w:rsidSect="00837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BE9"/>
    <w:multiLevelType w:val="hybridMultilevel"/>
    <w:tmpl w:val="CE22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E1D"/>
    <w:multiLevelType w:val="hybridMultilevel"/>
    <w:tmpl w:val="101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0FA6"/>
    <w:multiLevelType w:val="hybridMultilevel"/>
    <w:tmpl w:val="E88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280"/>
    <w:multiLevelType w:val="hybridMultilevel"/>
    <w:tmpl w:val="219E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5E"/>
    <w:rsid w:val="00064B88"/>
    <w:rsid w:val="00191158"/>
    <w:rsid w:val="001B6109"/>
    <w:rsid w:val="001C667C"/>
    <w:rsid w:val="00213291"/>
    <w:rsid w:val="00246B4A"/>
    <w:rsid w:val="00262472"/>
    <w:rsid w:val="00320608"/>
    <w:rsid w:val="003A2D8C"/>
    <w:rsid w:val="00455E91"/>
    <w:rsid w:val="00482D2D"/>
    <w:rsid w:val="004A07AC"/>
    <w:rsid w:val="005561C2"/>
    <w:rsid w:val="00585FF7"/>
    <w:rsid w:val="00683760"/>
    <w:rsid w:val="006D545C"/>
    <w:rsid w:val="007D716A"/>
    <w:rsid w:val="007D7F43"/>
    <w:rsid w:val="0082628D"/>
    <w:rsid w:val="00830865"/>
    <w:rsid w:val="0083715E"/>
    <w:rsid w:val="00837875"/>
    <w:rsid w:val="00844B65"/>
    <w:rsid w:val="008B58AD"/>
    <w:rsid w:val="008D15B8"/>
    <w:rsid w:val="008D6DE6"/>
    <w:rsid w:val="009867E1"/>
    <w:rsid w:val="009B0112"/>
    <w:rsid w:val="00BA115C"/>
    <w:rsid w:val="00CF2646"/>
    <w:rsid w:val="00D120F7"/>
    <w:rsid w:val="00D26DCB"/>
    <w:rsid w:val="00D34056"/>
    <w:rsid w:val="00D40484"/>
    <w:rsid w:val="00D46669"/>
    <w:rsid w:val="00DC4182"/>
    <w:rsid w:val="00DD5946"/>
    <w:rsid w:val="00EB6D36"/>
    <w:rsid w:val="00F055AB"/>
    <w:rsid w:val="00F115F2"/>
    <w:rsid w:val="00F33B37"/>
    <w:rsid w:val="00F71736"/>
    <w:rsid w:val="00FB1D32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8283"/>
  <w15:chartTrackingRefBased/>
  <w15:docId w15:val="{DD0BCD08-C3F4-4910-9065-A81EB7F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CBB0-B853-4153-B1CB-9865DAE9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6</Pages>
  <Words>1690</Words>
  <Characters>10043</Characters>
  <Application>Microsoft Office Word</Application>
  <DocSecurity>0</DocSecurity>
  <Lines>218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Breah</dc:creator>
  <cp:keywords/>
  <dc:description/>
  <cp:lastModifiedBy>Page, Breah</cp:lastModifiedBy>
  <cp:revision>17</cp:revision>
  <dcterms:created xsi:type="dcterms:W3CDTF">2017-01-20T03:52:00Z</dcterms:created>
  <dcterms:modified xsi:type="dcterms:W3CDTF">2017-01-27T00:20:00Z</dcterms:modified>
</cp:coreProperties>
</file>